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5E46" w:rsidRPr="0050224A" w:rsidRDefault="004A5E46" w:rsidP="00563CA9">
      <w:pPr>
        <w:jc w:val="both"/>
        <w:rPr>
          <w:bCs/>
          <w:sz w:val="20"/>
          <w:szCs w:val="20"/>
          <w:lang w:val="uk-UA"/>
        </w:rPr>
      </w:pPr>
    </w:p>
    <w:p w:rsidR="00283C44" w:rsidRPr="0050224A" w:rsidRDefault="00374FD8" w:rsidP="00374FD8">
      <w:pPr>
        <w:ind w:left="6372"/>
        <w:jc w:val="both"/>
        <w:rPr>
          <w:bCs/>
          <w:sz w:val="20"/>
          <w:szCs w:val="20"/>
          <w:lang w:val="uk-UA"/>
        </w:rPr>
      </w:pPr>
      <w:r w:rsidRPr="0050224A">
        <w:rPr>
          <w:bCs/>
          <w:sz w:val="20"/>
          <w:szCs w:val="20"/>
          <w:lang w:val="uk-UA"/>
        </w:rPr>
        <w:t>Додаток</w:t>
      </w:r>
      <w:r w:rsidR="00F200C8" w:rsidRPr="0050224A">
        <w:rPr>
          <w:bCs/>
          <w:sz w:val="20"/>
          <w:szCs w:val="20"/>
          <w:lang w:val="uk-UA"/>
        </w:rPr>
        <w:t xml:space="preserve">                                                           </w:t>
      </w:r>
      <w:r w:rsidR="00644CB2" w:rsidRPr="0050224A">
        <w:rPr>
          <w:bCs/>
          <w:sz w:val="20"/>
          <w:szCs w:val="20"/>
          <w:lang w:val="uk-UA"/>
        </w:rPr>
        <w:t xml:space="preserve">                          </w:t>
      </w:r>
      <w:r w:rsidR="00F200C8" w:rsidRPr="0050224A">
        <w:rPr>
          <w:bCs/>
          <w:sz w:val="20"/>
          <w:szCs w:val="20"/>
          <w:lang w:val="uk-UA"/>
        </w:rPr>
        <w:t>д</w:t>
      </w:r>
      <w:r w:rsidR="00F944C6" w:rsidRPr="0050224A">
        <w:rPr>
          <w:bCs/>
          <w:sz w:val="20"/>
          <w:szCs w:val="20"/>
          <w:lang w:val="uk-UA"/>
        </w:rPr>
        <w:t xml:space="preserve">о </w:t>
      </w:r>
      <w:r w:rsidR="00563CA9" w:rsidRPr="0050224A">
        <w:rPr>
          <w:bCs/>
          <w:sz w:val="20"/>
          <w:szCs w:val="20"/>
          <w:lang w:val="uk-UA"/>
        </w:rPr>
        <w:t>П</w:t>
      </w:r>
      <w:r w:rsidR="00F944C6" w:rsidRPr="0050224A">
        <w:rPr>
          <w:bCs/>
          <w:sz w:val="20"/>
          <w:szCs w:val="20"/>
          <w:lang w:val="uk-UA"/>
        </w:rPr>
        <w:t xml:space="preserve">орядку надання </w:t>
      </w:r>
      <w:r w:rsidR="00F200C8" w:rsidRPr="0050224A">
        <w:rPr>
          <w:bCs/>
          <w:sz w:val="20"/>
          <w:szCs w:val="20"/>
          <w:lang w:val="uk-UA"/>
        </w:rPr>
        <w:t xml:space="preserve">  </w:t>
      </w:r>
      <w:r w:rsidRPr="0050224A">
        <w:rPr>
          <w:bCs/>
          <w:sz w:val="20"/>
          <w:szCs w:val="20"/>
          <w:lang w:val="uk-UA"/>
        </w:rPr>
        <w:t>по</w:t>
      </w:r>
      <w:r w:rsidR="00563CA9" w:rsidRPr="0050224A">
        <w:rPr>
          <w:bCs/>
          <w:sz w:val="20"/>
          <w:szCs w:val="20"/>
          <w:lang w:val="uk-UA"/>
        </w:rPr>
        <w:t>воротної</w:t>
      </w:r>
      <w:r w:rsidR="00F200C8" w:rsidRPr="0050224A">
        <w:rPr>
          <w:bCs/>
          <w:sz w:val="20"/>
          <w:szCs w:val="20"/>
          <w:lang w:val="uk-UA"/>
        </w:rPr>
        <w:t xml:space="preserve">                                                       </w:t>
      </w:r>
      <w:r w:rsidR="00644CB2" w:rsidRPr="0050224A">
        <w:rPr>
          <w:bCs/>
          <w:sz w:val="20"/>
          <w:szCs w:val="20"/>
          <w:lang w:val="uk-UA"/>
        </w:rPr>
        <w:t xml:space="preserve">                          </w:t>
      </w:r>
      <w:r w:rsidR="00F944C6" w:rsidRPr="0050224A">
        <w:rPr>
          <w:bCs/>
          <w:sz w:val="20"/>
          <w:szCs w:val="20"/>
          <w:lang w:val="uk-UA"/>
        </w:rPr>
        <w:t>фінансової допомоги</w:t>
      </w:r>
      <w:r w:rsidR="00F95B55" w:rsidRPr="0050224A">
        <w:rPr>
          <w:bCs/>
          <w:sz w:val="20"/>
          <w:szCs w:val="20"/>
          <w:lang w:val="uk-UA"/>
        </w:rPr>
        <w:t xml:space="preserve"> </w:t>
      </w:r>
      <w:r w:rsidR="00283C44" w:rsidRPr="0050224A">
        <w:rPr>
          <w:bCs/>
          <w:sz w:val="20"/>
          <w:szCs w:val="20"/>
          <w:lang w:val="uk-UA"/>
        </w:rPr>
        <w:t xml:space="preserve">КП </w:t>
      </w:r>
      <w:r w:rsidR="00B07C53" w:rsidRPr="0050224A">
        <w:rPr>
          <w:bCs/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644CB2" w:rsidRPr="0050224A">
        <w:rPr>
          <w:bCs/>
          <w:sz w:val="20"/>
          <w:szCs w:val="20"/>
          <w:lang w:val="uk-UA"/>
        </w:rPr>
        <w:t xml:space="preserve">                                              </w:t>
      </w:r>
      <w:r w:rsidR="00283C44" w:rsidRPr="0050224A">
        <w:rPr>
          <w:bCs/>
          <w:sz w:val="20"/>
          <w:szCs w:val="20"/>
          <w:lang w:val="uk-UA"/>
        </w:rPr>
        <w:t>«</w:t>
      </w:r>
      <w:r w:rsidR="00F95B55" w:rsidRPr="0050224A">
        <w:rPr>
          <w:bCs/>
          <w:sz w:val="20"/>
          <w:szCs w:val="20"/>
          <w:lang w:val="uk-UA"/>
        </w:rPr>
        <w:t>Бучасервіс</w:t>
      </w:r>
      <w:r w:rsidRPr="0050224A">
        <w:rPr>
          <w:bCs/>
          <w:sz w:val="20"/>
          <w:szCs w:val="20"/>
          <w:lang w:val="uk-UA"/>
        </w:rPr>
        <w:t>»</w:t>
      </w:r>
      <w:r w:rsidR="00B07C53" w:rsidRPr="0050224A">
        <w:rPr>
          <w:bCs/>
          <w:sz w:val="20"/>
          <w:szCs w:val="20"/>
          <w:lang w:val="uk-UA"/>
        </w:rPr>
        <w:t xml:space="preserve"> </w:t>
      </w:r>
    </w:p>
    <w:p w:rsidR="00F200C8" w:rsidRPr="0050224A" w:rsidRDefault="00F200C8" w:rsidP="00F200C8">
      <w:pPr>
        <w:ind w:left="2124"/>
        <w:jc w:val="both"/>
        <w:rPr>
          <w:bCs/>
          <w:sz w:val="20"/>
          <w:szCs w:val="20"/>
          <w:lang w:val="uk-UA"/>
        </w:rPr>
      </w:pPr>
    </w:p>
    <w:p w:rsidR="004A5E46" w:rsidRPr="0050224A" w:rsidRDefault="004A5E46" w:rsidP="00F200C8">
      <w:pPr>
        <w:ind w:left="2124" w:firstLine="720"/>
        <w:jc w:val="center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Договір №___</w:t>
      </w:r>
    </w:p>
    <w:p w:rsidR="00D173C7" w:rsidRPr="0050224A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про надання поворотної фінансової допомоги</w:t>
      </w:r>
    </w:p>
    <w:p w:rsidR="00D173C7" w:rsidRPr="0050224A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ab/>
      </w:r>
      <w:r w:rsidRPr="0050224A">
        <w:rPr>
          <w:sz w:val="28"/>
          <w:szCs w:val="28"/>
          <w:lang w:val="uk-UA"/>
        </w:rPr>
        <w:tab/>
      </w:r>
      <w:r w:rsidRPr="0050224A">
        <w:rPr>
          <w:sz w:val="28"/>
          <w:szCs w:val="28"/>
          <w:lang w:val="uk-UA"/>
        </w:rPr>
        <w:tab/>
      </w:r>
      <w:r w:rsidRPr="0050224A">
        <w:rPr>
          <w:sz w:val="28"/>
          <w:szCs w:val="28"/>
          <w:lang w:val="uk-UA"/>
        </w:rPr>
        <w:tab/>
      </w:r>
      <w:r w:rsidRPr="0050224A">
        <w:rPr>
          <w:sz w:val="28"/>
          <w:szCs w:val="28"/>
          <w:lang w:val="uk-UA"/>
        </w:rPr>
        <w:tab/>
      </w:r>
      <w:r w:rsidRPr="0050224A">
        <w:rPr>
          <w:sz w:val="28"/>
          <w:szCs w:val="28"/>
          <w:lang w:val="uk-UA"/>
        </w:rPr>
        <w:tab/>
      </w:r>
      <w:r w:rsidRPr="0050224A">
        <w:rPr>
          <w:sz w:val="28"/>
          <w:szCs w:val="28"/>
          <w:lang w:val="uk-UA"/>
        </w:rPr>
        <w:tab/>
        <w:t xml:space="preserve">   «____» ________20__року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58047F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 xml:space="preserve">Бучанська міська рада </w:t>
      </w:r>
      <w:r w:rsidRPr="0050224A">
        <w:rPr>
          <w:color w:val="000000"/>
          <w:sz w:val="28"/>
          <w:szCs w:val="28"/>
          <w:lang w:val="uk-UA"/>
        </w:rPr>
        <w:t>іменований надалі «</w:t>
      </w:r>
      <w:r w:rsidR="005A5324" w:rsidRPr="0050224A">
        <w:rPr>
          <w:b/>
          <w:i/>
          <w:sz w:val="28"/>
          <w:szCs w:val="28"/>
          <w:lang w:val="uk-UA"/>
        </w:rPr>
        <w:t>Позикодавець</w:t>
      </w:r>
      <w:r w:rsidRPr="0050224A">
        <w:rPr>
          <w:color w:val="000000"/>
          <w:sz w:val="28"/>
          <w:szCs w:val="28"/>
          <w:lang w:val="uk-UA"/>
        </w:rPr>
        <w:t>»</w:t>
      </w:r>
      <w:r w:rsidR="00D173C7" w:rsidRPr="0050224A">
        <w:rPr>
          <w:sz w:val="28"/>
          <w:szCs w:val="28"/>
          <w:lang w:val="uk-UA"/>
        </w:rPr>
        <w:t xml:space="preserve">, в особі </w:t>
      </w:r>
      <w:r w:rsidR="007F7398" w:rsidRPr="0050224A">
        <w:rPr>
          <w:sz w:val="28"/>
          <w:szCs w:val="28"/>
          <w:lang w:val="uk-UA"/>
        </w:rPr>
        <w:t>міського голови Федорука Анатолія Петровича</w:t>
      </w:r>
      <w:r w:rsidR="00D173C7" w:rsidRPr="0050224A">
        <w:rPr>
          <w:sz w:val="28"/>
          <w:szCs w:val="28"/>
          <w:lang w:val="uk-UA"/>
        </w:rPr>
        <w:t xml:space="preserve">, що діє </w:t>
      </w:r>
      <w:r w:rsidR="00971FD3" w:rsidRPr="0050224A">
        <w:rPr>
          <w:color w:val="000000"/>
          <w:sz w:val="28"/>
          <w:szCs w:val="28"/>
          <w:lang w:val="uk-UA"/>
        </w:rPr>
        <w:t xml:space="preserve">на підставі Закону України «Про місцеве самоврядування в Україні», </w:t>
      </w:r>
      <w:r w:rsidR="00D173C7" w:rsidRPr="0050224A">
        <w:rPr>
          <w:sz w:val="28"/>
          <w:szCs w:val="28"/>
          <w:lang w:val="uk-UA"/>
        </w:rPr>
        <w:t xml:space="preserve">та </w:t>
      </w:r>
      <w:r w:rsidRPr="0050224A">
        <w:rPr>
          <w:sz w:val="28"/>
          <w:szCs w:val="28"/>
          <w:lang w:val="uk-UA"/>
        </w:rPr>
        <w:t>Комунальне підприємство «</w:t>
      </w:r>
      <w:r w:rsidR="00F95B55" w:rsidRPr="0050224A">
        <w:rPr>
          <w:sz w:val="28"/>
          <w:szCs w:val="28"/>
          <w:lang w:val="uk-UA"/>
        </w:rPr>
        <w:t>Бучасервіс</w:t>
      </w:r>
      <w:r w:rsidRPr="0050224A">
        <w:rPr>
          <w:sz w:val="28"/>
          <w:szCs w:val="28"/>
          <w:lang w:val="uk-UA"/>
        </w:rPr>
        <w:t>» Бучанської міської ради</w:t>
      </w:r>
      <w:r w:rsidR="00D173C7" w:rsidRPr="0050224A">
        <w:rPr>
          <w:sz w:val="28"/>
          <w:szCs w:val="28"/>
          <w:lang w:val="uk-UA"/>
        </w:rPr>
        <w:t xml:space="preserve"> </w:t>
      </w:r>
      <w:r w:rsidRPr="0050224A">
        <w:rPr>
          <w:color w:val="000000"/>
          <w:sz w:val="28"/>
          <w:szCs w:val="28"/>
          <w:lang w:val="uk-UA"/>
        </w:rPr>
        <w:t>іменований надалі «</w:t>
      </w:r>
      <w:r w:rsidRPr="0050224A">
        <w:rPr>
          <w:b/>
          <w:i/>
          <w:color w:val="000000"/>
          <w:sz w:val="28"/>
          <w:szCs w:val="28"/>
          <w:lang w:val="uk-UA"/>
        </w:rPr>
        <w:t>Позичальник</w:t>
      </w:r>
      <w:r w:rsidRPr="0050224A">
        <w:rPr>
          <w:color w:val="000000"/>
          <w:sz w:val="28"/>
          <w:szCs w:val="28"/>
          <w:lang w:val="uk-UA"/>
        </w:rPr>
        <w:t>»</w:t>
      </w:r>
      <w:r w:rsidR="00D173C7" w:rsidRPr="0050224A">
        <w:rPr>
          <w:sz w:val="28"/>
          <w:szCs w:val="28"/>
          <w:lang w:val="uk-UA"/>
        </w:rPr>
        <w:t>,</w:t>
      </w:r>
      <w:r w:rsidR="009D72FF" w:rsidRPr="0050224A">
        <w:rPr>
          <w:sz w:val="28"/>
          <w:szCs w:val="28"/>
          <w:lang w:val="uk-UA"/>
        </w:rPr>
        <w:t xml:space="preserve"> </w:t>
      </w:r>
      <w:r w:rsidR="00D173C7" w:rsidRPr="0050224A">
        <w:rPr>
          <w:sz w:val="28"/>
          <w:szCs w:val="28"/>
          <w:lang w:val="uk-UA"/>
        </w:rPr>
        <w:t xml:space="preserve">в особі </w:t>
      </w:r>
      <w:r w:rsidRPr="0050224A">
        <w:rPr>
          <w:sz w:val="28"/>
          <w:szCs w:val="28"/>
          <w:lang w:val="uk-UA"/>
        </w:rPr>
        <w:t xml:space="preserve">директора </w:t>
      </w:r>
      <w:r w:rsidR="00F95B55" w:rsidRPr="0050224A">
        <w:rPr>
          <w:sz w:val="28"/>
          <w:szCs w:val="28"/>
          <w:lang w:val="uk-UA"/>
        </w:rPr>
        <w:t>Мостіпаки С.В.</w:t>
      </w:r>
      <w:r w:rsidR="00D173C7" w:rsidRPr="0050224A">
        <w:rPr>
          <w:sz w:val="28"/>
          <w:szCs w:val="28"/>
          <w:lang w:val="uk-UA"/>
        </w:rPr>
        <w:t xml:space="preserve"> що діє на підставі </w:t>
      </w:r>
      <w:r w:rsidRPr="0050224A">
        <w:rPr>
          <w:sz w:val="28"/>
          <w:szCs w:val="28"/>
          <w:lang w:val="uk-UA"/>
        </w:rPr>
        <w:t>статуту</w:t>
      </w:r>
      <w:r w:rsidR="00D173C7" w:rsidRPr="0050224A">
        <w:rPr>
          <w:sz w:val="28"/>
          <w:szCs w:val="28"/>
          <w:lang w:val="uk-UA"/>
        </w:rPr>
        <w:t>,</w:t>
      </w:r>
      <w:r w:rsidR="001F07D4" w:rsidRPr="0050224A">
        <w:rPr>
          <w:sz w:val="28"/>
          <w:szCs w:val="28"/>
          <w:lang w:val="uk-UA"/>
        </w:rPr>
        <w:t xml:space="preserve"> </w:t>
      </w:r>
      <w:r w:rsidR="00D173C7" w:rsidRPr="0050224A">
        <w:rPr>
          <w:sz w:val="28"/>
          <w:szCs w:val="28"/>
          <w:lang w:val="uk-UA"/>
        </w:rPr>
        <w:t>разом</w:t>
      </w:r>
      <w:r w:rsidR="001F07D4" w:rsidRPr="0050224A">
        <w:rPr>
          <w:sz w:val="28"/>
          <w:szCs w:val="28"/>
          <w:lang w:val="uk-UA"/>
        </w:rPr>
        <w:t xml:space="preserve"> </w:t>
      </w:r>
      <w:r w:rsidR="00D173C7" w:rsidRPr="0050224A">
        <w:rPr>
          <w:sz w:val="28"/>
          <w:szCs w:val="28"/>
          <w:lang w:val="uk-UA"/>
        </w:rPr>
        <w:t>найменовані</w:t>
      </w:r>
      <w:r w:rsidR="001F07D4" w:rsidRPr="0050224A">
        <w:rPr>
          <w:sz w:val="28"/>
          <w:szCs w:val="28"/>
          <w:lang w:val="uk-UA"/>
        </w:rPr>
        <w:t xml:space="preserve"> </w:t>
      </w:r>
      <w:r w:rsidR="00D173C7" w:rsidRPr="0050224A">
        <w:rPr>
          <w:b/>
          <w:sz w:val="28"/>
          <w:szCs w:val="28"/>
          <w:lang w:val="uk-UA"/>
        </w:rPr>
        <w:t>- Сторони</w:t>
      </w:r>
      <w:r w:rsidR="00D173C7" w:rsidRPr="0050224A">
        <w:rPr>
          <w:sz w:val="28"/>
          <w:szCs w:val="28"/>
          <w:lang w:val="uk-UA"/>
        </w:rPr>
        <w:t xml:space="preserve">, а кожна окремо – </w:t>
      </w:r>
      <w:r w:rsidR="00D173C7" w:rsidRPr="0050224A">
        <w:rPr>
          <w:b/>
          <w:sz w:val="28"/>
          <w:szCs w:val="28"/>
          <w:lang w:val="uk-UA"/>
        </w:rPr>
        <w:t>Сторона</w:t>
      </w:r>
      <w:r w:rsidR="00D173C7" w:rsidRPr="0050224A">
        <w:rPr>
          <w:sz w:val="28"/>
          <w:szCs w:val="28"/>
          <w:lang w:val="uk-UA"/>
        </w:rPr>
        <w:t>, уклали цей Договір про таке: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pStyle w:val="a8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ПРЕДМЕТ ДОГОВОРУ</w:t>
      </w:r>
    </w:p>
    <w:p w:rsidR="00001411" w:rsidRPr="0050224A" w:rsidRDefault="00001411" w:rsidP="00001411">
      <w:pPr>
        <w:pStyle w:val="a8"/>
        <w:ind w:left="1080"/>
        <w:rPr>
          <w:b/>
          <w:sz w:val="28"/>
          <w:szCs w:val="28"/>
          <w:lang w:val="uk-UA"/>
        </w:rPr>
      </w:pPr>
    </w:p>
    <w:p w:rsidR="00113BA0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1.1</w:t>
      </w:r>
      <w:r w:rsidRPr="0050224A">
        <w:rPr>
          <w:b/>
          <w:i/>
          <w:sz w:val="28"/>
          <w:szCs w:val="28"/>
          <w:lang w:val="uk-UA"/>
        </w:rPr>
        <w:t>. Позикодавець</w:t>
      </w:r>
      <w:r w:rsidRPr="0050224A">
        <w:rPr>
          <w:sz w:val="28"/>
          <w:szCs w:val="28"/>
          <w:lang w:val="uk-UA"/>
        </w:rPr>
        <w:t xml:space="preserve"> надає </w:t>
      </w:r>
      <w:r w:rsidRPr="0050224A">
        <w:rPr>
          <w:b/>
          <w:i/>
          <w:sz w:val="28"/>
          <w:szCs w:val="28"/>
          <w:lang w:val="uk-UA"/>
        </w:rPr>
        <w:t>Позичальнику</w:t>
      </w:r>
      <w:r w:rsidRPr="0050224A">
        <w:rPr>
          <w:sz w:val="28"/>
          <w:szCs w:val="28"/>
          <w:lang w:val="uk-UA"/>
        </w:rPr>
        <w:t xml:space="preserve"> поворотну фінансову допомогу для здійснення видатків відповідно до Статутної діяльності, а </w:t>
      </w:r>
      <w:r w:rsidRPr="0050224A">
        <w:rPr>
          <w:b/>
          <w:i/>
          <w:sz w:val="28"/>
          <w:szCs w:val="28"/>
          <w:lang w:val="uk-UA"/>
        </w:rPr>
        <w:t>Позичальник</w:t>
      </w:r>
      <w:r w:rsidRPr="0050224A">
        <w:rPr>
          <w:sz w:val="28"/>
          <w:szCs w:val="28"/>
          <w:lang w:val="uk-UA"/>
        </w:rPr>
        <w:t xml:space="preserve"> зобов'язується повернути її у порядку та на умовах, передбачених цим Договором</w:t>
      </w:r>
      <w:r w:rsidR="00001411" w:rsidRPr="0050224A">
        <w:rPr>
          <w:sz w:val="28"/>
          <w:szCs w:val="28"/>
          <w:lang w:val="uk-UA"/>
        </w:rPr>
        <w:t>.</w:t>
      </w:r>
    </w:p>
    <w:p w:rsidR="0058047F" w:rsidRPr="0050224A" w:rsidRDefault="005A5324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spacing w:before="1"/>
        <w:ind w:right="106" w:firstLine="720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 xml:space="preserve">1.2. </w:t>
      </w:r>
      <w:r w:rsidR="0058047F" w:rsidRPr="0050224A">
        <w:rPr>
          <w:color w:val="000000"/>
          <w:sz w:val="28"/>
          <w:szCs w:val="28"/>
          <w:lang w:val="uk-UA"/>
        </w:rPr>
        <w:t>Поворотна фінансова допомога — це сума коштів, що надійшла платнику податків у користування за договором, який не передбачає нарахування процентів або надання інших видів компенсацій у вигляді плати за користування такими коштами, та є обов'язковою до повернення (п. 14.1.257 Податкового кодексу України).</w:t>
      </w:r>
    </w:p>
    <w:p w:rsidR="0058047F" w:rsidRPr="0050224A" w:rsidRDefault="0058047F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A3769D" w:rsidRPr="0050224A" w:rsidRDefault="00A3769D" w:rsidP="00D73C6D">
      <w:pPr>
        <w:pStyle w:val="a8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 xml:space="preserve">СУМА  ТА </w:t>
      </w:r>
      <w:r w:rsidR="00D173C7" w:rsidRPr="0050224A">
        <w:rPr>
          <w:b/>
          <w:sz w:val="28"/>
          <w:szCs w:val="28"/>
          <w:lang w:val="uk-UA"/>
        </w:rPr>
        <w:t xml:space="preserve">ПОРЯДОК НАДАННЯ </w:t>
      </w:r>
      <w:r w:rsidRPr="0050224A">
        <w:rPr>
          <w:b/>
          <w:sz w:val="28"/>
          <w:szCs w:val="28"/>
          <w:lang w:val="uk-UA"/>
        </w:rPr>
        <w:t>ПОВОРОТНОЇ ФІНАНСВОЇ ДОПОМОГИ</w:t>
      </w:r>
    </w:p>
    <w:p w:rsidR="00D73C6D" w:rsidRPr="0050224A" w:rsidRDefault="00D73C6D" w:rsidP="00BA254D">
      <w:pPr>
        <w:pStyle w:val="a8"/>
        <w:ind w:left="1080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 xml:space="preserve">2.1. Поворотна фінансова допомога надається у національній валюті України в сумі </w:t>
      </w:r>
      <w:r w:rsidR="001A4CCD" w:rsidRPr="0050224A">
        <w:rPr>
          <w:sz w:val="28"/>
          <w:szCs w:val="28"/>
          <w:lang w:val="uk-UA"/>
        </w:rPr>
        <w:t>1</w:t>
      </w:r>
      <w:r w:rsidR="0050224A" w:rsidRPr="0050224A">
        <w:rPr>
          <w:sz w:val="28"/>
          <w:szCs w:val="28"/>
          <w:lang w:val="uk-UA"/>
        </w:rPr>
        <w:t>0</w:t>
      </w:r>
      <w:r w:rsidR="001A4CCD" w:rsidRPr="0050224A">
        <w:rPr>
          <w:sz w:val="28"/>
          <w:szCs w:val="28"/>
          <w:lang w:val="uk-UA"/>
        </w:rPr>
        <w:t> 0</w:t>
      </w:r>
      <w:r w:rsidR="00413367" w:rsidRPr="0050224A">
        <w:rPr>
          <w:sz w:val="28"/>
          <w:szCs w:val="28"/>
          <w:lang w:val="uk-UA"/>
        </w:rPr>
        <w:t>00</w:t>
      </w:r>
      <w:r w:rsidR="001A4CCD" w:rsidRPr="0050224A">
        <w:rPr>
          <w:sz w:val="28"/>
          <w:szCs w:val="28"/>
          <w:lang w:val="uk-UA"/>
        </w:rPr>
        <w:t xml:space="preserve"> </w:t>
      </w:r>
      <w:r w:rsidR="0058047F" w:rsidRPr="0050224A">
        <w:rPr>
          <w:sz w:val="28"/>
          <w:szCs w:val="28"/>
          <w:lang w:val="uk-UA"/>
        </w:rPr>
        <w:t>000</w:t>
      </w:r>
      <w:r w:rsidRPr="0050224A">
        <w:rPr>
          <w:sz w:val="28"/>
          <w:szCs w:val="28"/>
          <w:lang w:val="uk-UA"/>
        </w:rPr>
        <w:t>,</w:t>
      </w:r>
      <w:r w:rsidR="0058047F" w:rsidRPr="0050224A">
        <w:rPr>
          <w:sz w:val="28"/>
          <w:szCs w:val="28"/>
          <w:lang w:val="uk-UA"/>
        </w:rPr>
        <w:t>00</w:t>
      </w:r>
      <w:r w:rsidRPr="0050224A">
        <w:rPr>
          <w:sz w:val="28"/>
          <w:szCs w:val="28"/>
          <w:lang w:val="uk-UA"/>
        </w:rPr>
        <w:t xml:space="preserve"> грн. (</w:t>
      </w:r>
      <w:r w:rsidR="0050224A" w:rsidRPr="0050224A">
        <w:rPr>
          <w:sz w:val="28"/>
          <w:szCs w:val="28"/>
          <w:lang w:val="uk-UA"/>
        </w:rPr>
        <w:t>Десять</w:t>
      </w:r>
      <w:r w:rsidR="00413367" w:rsidRPr="0050224A">
        <w:rPr>
          <w:sz w:val="28"/>
          <w:szCs w:val="28"/>
          <w:lang w:val="uk-UA"/>
        </w:rPr>
        <w:t xml:space="preserve"> мільйон</w:t>
      </w:r>
      <w:r w:rsidR="0050224A" w:rsidRPr="0050224A">
        <w:rPr>
          <w:sz w:val="28"/>
          <w:szCs w:val="28"/>
          <w:lang w:val="uk-UA"/>
        </w:rPr>
        <w:t>ів</w:t>
      </w:r>
      <w:r w:rsidR="00413367" w:rsidRPr="0050224A">
        <w:rPr>
          <w:sz w:val="28"/>
          <w:szCs w:val="28"/>
          <w:lang w:val="uk-UA"/>
        </w:rPr>
        <w:t xml:space="preserve"> </w:t>
      </w:r>
      <w:r w:rsidRPr="0050224A">
        <w:rPr>
          <w:sz w:val="28"/>
          <w:szCs w:val="28"/>
          <w:lang w:val="uk-UA"/>
        </w:rPr>
        <w:t xml:space="preserve">гривень </w:t>
      </w:r>
      <w:r w:rsidR="0058047F" w:rsidRPr="0050224A">
        <w:rPr>
          <w:sz w:val="28"/>
          <w:szCs w:val="28"/>
          <w:lang w:val="uk-UA"/>
        </w:rPr>
        <w:t>00</w:t>
      </w:r>
      <w:r w:rsidRPr="0050224A">
        <w:rPr>
          <w:sz w:val="28"/>
          <w:szCs w:val="28"/>
          <w:lang w:val="uk-UA"/>
        </w:rPr>
        <w:t xml:space="preserve"> коп.).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 xml:space="preserve">2.2. Поворотна фінансова допомога надається </w:t>
      </w:r>
      <w:r w:rsidRPr="0050224A">
        <w:rPr>
          <w:b/>
          <w:i/>
          <w:sz w:val="28"/>
          <w:szCs w:val="28"/>
          <w:lang w:val="uk-UA"/>
        </w:rPr>
        <w:t>Позичальнику</w:t>
      </w:r>
      <w:r w:rsidRPr="0050224A">
        <w:rPr>
          <w:sz w:val="28"/>
          <w:szCs w:val="28"/>
          <w:lang w:val="uk-UA"/>
        </w:rPr>
        <w:t xml:space="preserve"> на безоплатній основі (плата за користування грошовими коштами не стягується).</w:t>
      </w:r>
    </w:p>
    <w:p w:rsidR="00F528FA" w:rsidRPr="0050224A" w:rsidRDefault="00A3769D" w:rsidP="00F528FA">
      <w:pPr>
        <w:pStyle w:val="a8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13"/>
        </w:tabs>
        <w:spacing w:before="77"/>
        <w:ind w:right="112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 xml:space="preserve">Перерахування грошових коштів здійснюється Позикодавцем на </w:t>
      </w:r>
    </w:p>
    <w:p w:rsidR="00A3769D" w:rsidRPr="0050224A" w:rsidRDefault="00A3769D" w:rsidP="00F52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13"/>
        </w:tabs>
        <w:spacing w:before="77"/>
        <w:ind w:right="112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 xml:space="preserve">поточний рахунок Позичальника. </w:t>
      </w:r>
    </w:p>
    <w:p w:rsidR="00A3769D" w:rsidRPr="0050224A" w:rsidRDefault="00F528FA" w:rsidP="0037669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276"/>
        </w:tabs>
        <w:ind w:left="-426" w:right="113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 xml:space="preserve">                2.4 </w:t>
      </w:r>
      <w:r w:rsidRPr="0050224A">
        <w:rPr>
          <w:color w:val="000000"/>
          <w:sz w:val="28"/>
          <w:szCs w:val="28"/>
          <w:lang w:val="uk-UA"/>
        </w:rPr>
        <w:tab/>
      </w:r>
      <w:r w:rsidR="00A3769D" w:rsidRPr="0050224A">
        <w:rPr>
          <w:color w:val="000000"/>
          <w:sz w:val="28"/>
          <w:szCs w:val="28"/>
          <w:lang w:val="uk-UA"/>
        </w:rPr>
        <w:t xml:space="preserve">Поворотна фінансова допомога </w:t>
      </w:r>
      <w:r w:rsidR="00376699" w:rsidRPr="0050224A">
        <w:rPr>
          <w:color w:val="000000"/>
          <w:sz w:val="28"/>
          <w:szCs w:val="28"/>
          <w:lang w:val="uk-UA"/>
        </w:rPr>
        <w:t xml:space="preserve">вважається наданою Позикодавцем     </w:t>
      </w:r>
      <w:r w:rsidR="00A3769D" w:rsidRPr="0050224A">
        <w:rPr>
          <w:color w:val="000000"/>
          <w:sz w:val="28"/>
          <w:szCs w:val="28"/>
          <w:lang w:val="uk-UA"/>
        </w:rPr>
        <w:t>Позичальнику з моменту перерахування коштів на розрахунковий рахунок, що підтверджує виписка з банку.</w:t>
      </w:r>
    </w:p>
    <w:p w:rsidR="00A3769D" w:rsidRPr="0050224A" w:rsidRDefault="00A3769D" w:rsidP="00001411">
      <w:pPr>
        <w:ind w:firstLine="720"/>
        <w:jc w:val="both"/>
        <w:rPr>
          <w:bCs/>
          <w:sz w:val="28"/>
          <w:szCs w:val="28"/>
          <w:lang w:val="uk-UA"/>
        </w:rPr>
      </w:pPr>
    </w:p>
    <w:p w:rsidR="00A3769D" w:rsidRPr="0050224A" w:rsidRDefault="00A3769D" w:rsidP="00001411">
      <w:pPr>
        <w:ind w:firstLine="720"/>
        <w:jc w:val="both"/>
        <w:rPr>
          <w:bCs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A3769D" w:rsidRPr="0050224A" w:rsidRDefault="00A3769D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10"/>
        </w:tabs>
        <w:ind w:firstLine="720"/>
        <w:jc w:val="center"/>
        <w:rPr>
          <w:b/>
          <w:color w:val="000000"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 xml:space="preserve">3. </w:t>
      </w:r>
      <w:r w:rsidRPr="0050224A">
        <w:rPr>
          <w:b/>
          <w:color w:val="000000"/>
          <w:sz w:val="28"/>
          <w:szCs w:val="28"/>
          <w:lang w:val="uk-UA"/>
        </w:rPr>
        <w:t>ПОРЯДОК ПОВЕРНЕННЯ ПОВОРОТНОЇ ФІНАНСОВОЇ ДОПОМОГИ</w:t>
      </w:r>
    </w:p>
    <w:p w:rsidR="00A3769D" w:rsidRPr="0050224A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  <w:lang w:val="uk-UA"/>
        </w:rPr>
      </w:pPr>
      <w:r w:rsidRPr="0050224A">
        <w:rPr>
          <w:color w:val="23262B"/>
          <w:sz w:val="28"/>
          <w:szCs w:val="28"/>
          <w:lang w:val="uk-UA"/>
        </w:rPr>
        <w:t>3</w:t>
      </w:r>
      <w:r w:rsidR="00A3769D" w:rsidRPr="0050224A">
        <w:rPr>
          <w:color w:val="23262B"/>
          <w:sz w:val="28"/>
          <w:szCs w:val="28"/>
          <w:lang w:val="uk-UA"/>
        </w:rPr>
        <w:t>.1. Сума коштів підлягає поверненню шляхом її перерахування на поточний рахунок </w:t>
      </w:r>
      <w:r w:rsidR="00A3769D" w:rsidRPr="0050224A">
        <w:rPr>
          <w:b/>
          <w:bCs/>
          <w:color w:val="23262B"/>
          <w:sz w:val="28"/>
          <w:szCs w:val="28"/>
          <w:lang w:val="uk-UA"/>
        </w:rPr>
        <w:t>Позикодавця</w:t>
      </w:r>
      <w:r w:rsidR="00A3769D" w:rsidRPr="0050224A">
        <w:rPr>
          <w:color w:val="23262B"/>
          <w:sz w:val="28"/>
          <w:szCs w:val="28"/>
          <w:lang w:val="uk-UA"/>
        </w:rPr>
        <w:t>.</w:t>
      </w:r>
    </w:p>
    <w:p w:rsidR="00C73AF2" w:rsidRPr="0050224A" w:rsidRDefault="00001411" w:rsidP="00001411">
      <w:pPr>
        <w:ind w:firstLine="720"/>
        <w:jc w:val="both"/>
        <w:rPr>
          <w:bCs/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3</w:t>
      </w:r>
      <w:r w:rsidR="00C73AF2" w:rsidRPr="0050224A">
        <w:rPr>
          <w:sz w:val="28"/>
          <w:szCs w:val="28"/>
          <w:lang w:val="uk-UA"/>
        </w:rPr>
        <w:t>.</w:t>
      </w:r>
      <w:r w:rsidRPr="0050224A">
        <w:rPr>
          <w:sz w:val="28"/>
          <w:szCs w:val="28"/>
          <w:lang w:val="uk-UA"/>
        </w:rPr>
        <w:t>2</w:t>
      </w:r>
      <w:r w:rsidR="00C73AF2" w:rsidRPr="0050224A">
        <w:rPr>
          <w:sz w:val="28"/>
          <w:szCs w:val="28"/>
          <w:lang w:val="uk-UA"/>
        </w:rPr>
        <w:t xml:space="preserve">. </w:t>
      </w:r>
      <w:r w:rsidR="00C73AF2" w:rsidRPr="0050224A">
        <w:rPr>
          <w:b/>
          <w:i/>
          <w:sz w:val="28"/>
          <w:szCs w:val="28"/>
          <w:lang w:val="uk-UA"/>
        </w:rPr>
        <w:t>Позичальник</w:t>
      </w:r>
      <w:r w:rsidR="00C73AF2" w:rsidRPr="0050224A">
        <w:rPr>
          <w:sz w:val="28"/>
          <w:szCs w:val="28"/>
          <w:lang w:val="uk-UA"/>
        </w:rPr>
        <w:t xml:space="preserve"> зобов’язаний повернути поворотну фінансову допомогу (іі частину) </w:t>
      </w:r>
      <w:r w:rsidR="00C73AF2" w:rsidRPr="0050224A">
        <w:rPr>
          <w:bCs/>
          <w:sz w:val="28"/>
          <w:szCs w:val="28"/>
          <w:lang w:val="uk-UA"/>
        </w:rPr>
        <w:t xml:space="preserve">відповідно до Графіка </w:t>
      </w:r>
      <w:r w:rsidR="00C73AF2" w:rsidRPr="0050224A">
        <w:rPr>
          <w:sz w:val="28"/>
          <w:szCs w:val="28"/>
          <w:lang w:val="uk-UA"/>
        </w:rPr>
        <w:t>погашення поворотної фінансової допомоги (Додаток 1 до договору)</w:t>
      </w:r>
      <w:r w:rsidR="00C73AF2" w:rsidRPr="0050224A">
        <w:rPr>
          <w:bCs/>
          <w:sz w:val="28"/>
          <w:szCs w:val="28"/>
          <w:lang w:val="uk-UA"/>
        </w:rPr>
        <w:t xml:space="preserve">, але не пізніше </w:t>
      </w:r>
      <w:r w:rsidR="00037843" w:rsidRPr="0050224A">
        <w:rPr>
          <w:bCs/>
          <w:sz w:val="28"/>
          <w:szCs w:val="28"/>
          <w:lang w:val="uk-UA"/>
        </w:rPr>
        <w:t xml:space="preserve"> </w:t>
      </w:r>
      <w:r w:rsidR="0050224A">
        <w:rPr>
          <w:bCs/>
          <w:sz w:val="28"/>
          <w:szCs w:val="28"/>
          <w:lang w:val="uk-UA"/>
        </w:rPr>
        <w:t>21.12.</w:t>
      </w:r>
      <w:r w:rsidR="00C73AF2" w:rsidRPr="0050224A">
        <w:rPr>
          <w:bCs/>
          <w:sz w:val="28"/>
          <w:szCs w:val="28"/>
          <w:lang w:val="uk-UA"/>
        </w:rPr>
        <w:t>202</w:t>
      </w:r>
      <w:r w:rsidR="000552EC" w:rsidRPr="0050224A">
        <w:rPr>
          <w:bCs/>
          <w:sz w:val="28"/>
          <w:szCs w:val="28"/>
          <w:lang w:val="uk-UA"/>
        </w:rPr>
        <w:t>4</w:t>
      </w:r>
      <w:r w:rsidR="0050224A">
        <w:rPr>
          <w:bCs/>
          <w:sz w:val="28"/>
          <w:szCs w:val="28"/>
          <w:lang w:val="uk-UA"/>
        </w:rPr>
        <w:t xml:space="preserve"> </w:t>
      </w:r>
      <w:r w:rsidR="00C73AF2" w:rsidRPr="0050224A">
        <w:rPr>
          <w:bCs/>
          <w:sz w:val="28"/>
          <w:szCs w:val="28"/>
          <w:lang w:val="uk-UA"/>
        </w:rPr>
        <w:t>р.</w:t>
      </w:r>
    </w:p>
    <w:p w:rsidR="00C73AF2" w:rsidRPr="0050224A" w:rsidRDefault="00BA254D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  <w:lang w:val="uk-UA"/>
        </w:rPr>
      </w:pPr>
      <w:r w:rsidRPr="0050224A">
        <w:rPr>
          <w:color w:val="23262B"/>
          <w:sz w:val="28"/>
          <w:szCs w:val="28"/>
          <w:lang w:val="uk-UA"/>
        </w:rPr>
        <w:t xml:space="preserve">3.3. У випадку, якщо дата повернення допомоги припадає на день, який не є банківським днем, його слід перенести на наступний банківський день. </w:t>
      </w:r>
    </w:p>
    <w:p w:rsidR="00A3769D" w:rsidRPr="0050224A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  <w:lang w:val="uk-UA"/>
        </w:rPr>
      </w:pPr>
      <w:r w:rsidRPr="0050224A">
        <w:rPr>
          <w:color w:val="23262B"/>
          <w:sz w:val="28"/>
          <w:szCs w:val="28"/>
          <w:lang w:val="uk-UA"/>
        </w:rPr>
        <w:t>3.</w:t>
      </w:r>
      <w:r w:rsidR="00F528FA" w:rsidRPr="0050224A">
        <w:rPr>
          <w:color w:val="23262B"/>
          <w:sz w:val="28"/>
          <w:szCs w:val="28"/>
          <w:lang w:val="uk-UA"/>
        </w:rPr>
        <w:t>4</w:t>
      </w:r>
      <w:r w:rsidR="00A3769D" w:rsidRPr="0050224A">
        <w:rPr>
          <w:color w:val="23262B"/>
          <w:sz w:val="28"/>
          <w:szCs w:val="28"/>
          <w:lang w:val="uk-UA"/>
        </w:rPr>
        <w:t>. Днем повернення коштів вважається день зарахування грошової суми (її частини), що надавалась, на поточний рахунок </w:t>
      </w:r>
      <w:r w:rsidR="00A3769D" w:rsidRPr="0050224A">
        <w:rPr>
          <w:b/>
          <w:bCs/>
          <w:color w:val="23262B"/>
          <w:sz w:val="28"/>
          <w:szCs w:val="28"/>
          <w:lang w:val="uk-UA"/>
        </w:rPr>
        <w:t>Позикодавця.</w:t>
      </w:r>
    </w:p>
    <w:p w:rsidR="00A3769D" w:rsidRPr="0050224A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  <w:lang w:val="uk-UA"/>
        </w:rPr>
      </w:pPr>
      <w:r w:rsidRPr="0050224A">
        <w:rPr>
          <w:color w:val="23262B"/>
          <w:sz w:val="28"/>
          <w:szCs w:val="28"/>
          <w:lang w:val="uk-UA"/>
        </w:rPr>
        <w:t>3.</w:t>
      </w:r>
      <w:r w:rsidR="00F528FA" w:rsidRPr="0050224A">
        <w:rPr>
          <w:color w:val="23262B"/>
          <w:sz w:val="28"/>
          <w:szCs w:val="28"/>
          <w:lang w:val="uk-UA"/>
        </w:rPr>
        <w:t>5</w:t>
      </w:r>
      <w:r w:rsidR="00A3769D" w:rsidRPr="0050224A">
        <w:rPr>
          <w:color w:val="23262B"/>
          <w:sz w:val="28"/>
          <w:szCs w:val="28"/>
          <w:lang w:val="uk-UA"/>
        </w:rPr>
        <w:t>. У будь-який момент суму коштів (частину) може бути достроково повернено </w:t>
      </w:r>
      <w:r w:rsidR="00A3769D" w:rsidRPr="0050224A">
        <w:rPr>
          <w:b/>
          <w:bCs/>
          <w:color w:val="23262B"/>
          <w:sz w:val="28"/>
          <w:szCs w:val="28"/>
          <w:lang w:val="uk-UA"/>
        </w:rPr>
        <w:t>Позичальником</w:t>
      </w:r>
      <w:r w:rsidR="00A3769D" w:rsidRPr="0050224A">
        <w:rPr>
          <w:color w:val="23262B"/>
          <w:sz w:val="28"/>
          <w:szCs w:val="28"/>
          <w:lang w:val="uk-UA"/>
        </w:rPr>
        <w:t xml:space="preserve"> у порядку, передбаченому п. </w:t>
      </w:r>
      <w:r w:rsidR="007050A1">
        <w:rPr>
          <w:color w:val="23262B"/>
          <w:sz w:val="28"/>
          <w:szCs w:val="28"/>
          <w:lang w:val="uk-UA"/>
        </w:rPr>
        <w:t>3</w:t>
      </w:r>
      <w:r w:rsidR="00BA254D" w:rsidRPr="0050224A">
        <w:rPr>
          <w:color w:val="23262B"/>
          <w:sz w:val="28"/>
          <w:szCs w:val="28"/>
          <w:lang w:val="uk-UA"/>
        </w:rPr>
        <w:t>.1</w:t>
      </w:r>
      <w:r w:rsidR="00A3769D" w:rsidRPr="0050224A">
        <w:rPr>
          <w:color w:val="23262B"/>
          <w:sz w:val="28"/>
          <w:szCs w:val="28"/>
          <w:lang w:val="uk-UA"/>
        </w:rPr>
        <w:t xml:space="preserve"> Договору.</w:t>
      </w:r>
    </w:p>
    <w:p w:rsidR="00A3769D" w:rsidRPr="0050224A" w:rsidRDefault="00A3769D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22"/>
        </w:tabs>
        <w:ind w:right="115"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7D6580" w:rsidRPr="0050224A" w:rsidRDefault="007D658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4. ВІДПОВІДАЛЬНІСТЬ СТОРІН</w:t>
      </w:r>
    </w:p>
    <w:p w:rsidR="00001411" w:rsidRPr="0050224A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4.1. Сторони несуть відповідальність за невиконання чи неналежне виконання своїх зобов'язань за цим Договором відповідно до чинного законодавства України.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5. ПОРЯДОК РОЗГЛЯДУ СПОРІВ</w:t>
      </w:r>
    </w:p>
    <w:p w:rsidR="00001411" w:rsidRPr="0050224A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5.1. При виконанні Договору та врегулюванні розбіжностей, що випливають із нього, Сторони керуються чинним законодавством України.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5.2. Спори між Сторонами вирішуються шляхом переговорів.</w:t>
      </w:r>
    </w:p>
    <w:p w:rsidR="005A5324" w:rsidRPr="0050224A" w:rsidRDefault="005A5324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048"/>
        </w:tabs>
        <w:spacing w:before="1"/>
        <w:ind w:firstLine="720"/>
        <w:jc w:val="center"/>
        <w:rPr>
          <w:b/>
          <w:sz w:val="28"/>
          <w:szCs w:val="28"/>
          <w:lang w:val="uk-UA"/>
        </w:rPr>
      </w:pPr>
    </w:p>
    <w:p w:rsidR="006D65EB" w:rsidRPr="0050224A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048"/>
        </w:tabs>
        <w:spacing w:before="1"/>
        <w:ind w:firstLine="720"/>
        <w:jc w:val="center"/>
        <w:rPr>
          <w:b/>
          <w:color w:val="000000"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6</w:t>
      </w:r>
      <w:r w:rsidR="006D65EB" w:rsidRPr="0050224A">
        <w:rPr>
          <w:b/>
          <w:sz w:val="28"/>
          <w:szCs w:val="28"/>
          <w:lang w:val="uk-UA"/>
        </w:rPr>
        <w:t xml:space="preserve">. </w:t>
      </w:r>
      <w:r w:rsidR="006D65EB" w:rsidRPr="0050224A">
        <w:rPr>
          <w:b/>
          <w:color w:val="000000"/>
          <w:sz w:val="28"/>
          <w:szCs w:val="28"/>
          <w:lang w:val="uk-UA"/>
        </w:rPr>
        <w:t>ФОРС-МАЖОР</w:t>
      </w:r>
    </w:p>
    <w:p w:rsidR="006D65EB" w:rsidRPr="0050224A" w:rsidRDefault="006D65EB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/>
        <w:ind w:firstLine="720"/>
        <w:rPr>
          <w:color w:val="000000"/>
          <w:sz w:val="28"/>
          <w:szCs w:val="28"/>
          <w:lang w:val="uk-UA"/>
        </w:rPr>
      </w:pPr>
    </w:p>
    <w:p w:rsidR="006D65EB" w:rsidRPr="0050224A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ind w:right="105" w:firstLine="720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>6</w:t>
      </w:r>
      <w:r w:rsidR="006D65EB" w:rsidRPr="0050224A">
        <w:rPr>
          <w:color w:val="000000"/>
          <w:sz w:val="28"/>
          <w:szCs w:val="28"/>
          <w:lang w:val="uk-UA"/>
        </w:rPr>
        <w:t>.1. Сторони звільняються від відповідальності за часткове або повне невиконання зобов'язань по дійсному договору, якщо повне або часткове невиконання своїх зобов'язань являється наслідком обставин непоборної сили (землетрусу, пожежі, повені, епідемії), а також некласичних видів форс- мажорних обставин, які можуть мати місце на території України, таких як: непередбачені політичні дії, екологічні катастрофи, воєнні дії, у тому числі бойові (учбові), страйки, національні та еміграційні хвилювання, рішення органів влади, зміни національного законодавства, злочинні дії третіх осіб по відношенню до Сторін, що виникли після укладення даного Договору.</w:t>
      </w:r>
    </w:p>
    <w:p w:rsidR="006D65EB" w:rsidRPr="0050224A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339"/>
        </w:tabs>
        <w:spacing w:before="2"/>
        <w:ind w:right="104" w:firstLine="720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>6</w:t>
      </w:r>
      <w:r w:rsidR="006D65EB" w:rsidRPr="0050224A">
        <w:rPr>
          <w:color w:val="000000"/>
          <w:sz w:val="28"/>
          <w:szCs w:val="28"/>
          <w:lang w:val="uk-UA"/>
        </w:rPr>
        <w:t xml:space="preserve">.2 У випадку виникнення обставин непереборної сили, Сторона, що зазнала їх впливу, повинна негайно за допомогою будь-яких доступних засобів повідомити про такі обставини іншу Сторону у максимально стислий строк (але не пізніше 3 календарних днів), направивши письмове повідомлення про настання таких обставин, а після їх припинення – негайно, але в будь-якому </w:t>
      </w:r>
      <w:r w:rsidR="006D65EB" w:rsidRPr="0050224A">
        <w:rPr>
          <w:color w:val="000000"/>
          <w:sz w:val="28"/>
          <w:szCs w:val="28"/>
          <w:lang w:val="uk-UA"/>
        </w:rPr>
        <w:lastRenderedPageBreak/>
        <w:t>випадку не пізніше 24 годин з моменту, коли Сторона дізналась або повинна була дізнатися про припинення, письмово повідомити протилежну Сторону про їх припинення.</w:t>
      </w:r>
    </w:p>
    <w:p w:rsidR="006D65EB" w:rsidRPr="0050224A" w:rsidRDefault="006D65EB" w:rsidP="00001411">
      <w:pPr>
        <w:pStyle w:val="a8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16"/>
        </w:tabs>
        <w:ind w:left="0" w:right="111" w:firstLine="710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>Наявність та строк дії обставин Форс-мажору (непереборної сили) має бути належно підтверджено уповноваженим компетентним органом держави.</w:t>
      </w:r>
    </w:p>
    <w:p w:rsidR="006D65EB" w:rsidRPr="0050224A" w:rsidRDefault="006D65EB" w:rsidP="00001411">
      <w:pPr>
        <w:pStyle w:val="a8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before="1"/>
        <w:ind w:left="0" w:right="106" w:firstLine="710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 xml:space="preserve">У випадку, якщо Сторона, що зазнала дії обставин Форс-мажору, не направить або несвоєчасно направить Повідомлення про </w:t>
      </w:r>
      <w:r w:rsidR="00744CC7" w:rsidRPr="0050224A">
        <w:rPr>
          <w:color w:val="000000"/>
          <w:sz w:val="28"/>
          <w:szCs w:val="28"/>
          <w:lang w:val="uk-UA"/>
        </w:rPr>
        <w:t>Форс-мажор, як це визначено п. 7</w:t>
      </w:r>
      <w:r w:rsidRPr="0050224A">
        <w:rPr>
          <w:color w:val="000000"/>
          <w:sz w:val="28"/>
          <w:szCs w:val="28"/>
          <w:lang w:val="uk-UA"/>
        </w:rPr>
        <w:t>.3 цього Договору, така Сторона втрачає право посилатися на обставини Форс-мажору як на підставу для звільнення від відповідальності за повне або часткове невиконання своїх зобов’язань за цим Договором.</w:t>
      </w:r>
    </w:p>
    <w:p w:rsidR="006D65EB" w:rsidRPr="0050224A" w:rsidRDefault="006D65EB" w:rsidP="00001411">
      <w:pPr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ind w:left="0" w:right="104" w:firstLine="720"/>
        <w:jc w:val="both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>У випадку настання обставин Форс-мажору, строк виконання зобов’язань Сторонами за цим Договором продовжується відповідно часу, протягом якого діють такі обставини.</w:t>
      </w:r>
    </w:p>
    <w:p w:rsidR="006D65EB" w:rsidRPr="0050224A" w:rsidRDefault="006D65EB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475138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ТЕРМІН</w:t>
      </w:r>
      <w:r w:rsidR="00D173C7" w:rsidRPr="0050224A">
        <w:rPr>
          <w:b/>
          <w:sz w:val="28"/>
          <w:szCs w:val="28"/>
          <w:lang w:val="uk-UA"/>
        </w:rPr>
        <w:t xml:space="preserve"> ДІЇ ДОГОВОРУ</w:t>
      </w:r>
    </w:p>
    <w:p w:rsidR="00001411" w:rsidRPr="0050224A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7</w:t>
      </w:r>
      <w:r w:rsidR="00D173C7" w:rsidRPr="0050224A">
        <w:rPr>
          <w:sz w:val="28"/>
          <w:szCs w:val="28"/>
          <w:lang w:val="uk-UA"/>
        </w:rPr>
        <w:t xml:space="preserve">.1. Цей Договір набирає чинності з моменту його підписання та діє до </w:t>
      </w:r>
      <w:r w:rsidR="00037843" w:rsidRPr="0050224A">
        <w:rPr>
          <w:sz w:val="28"/>
          <w:szCs w:val="28"/>
          <w:lang w:val="uk-UA"/>
        </w:rPr>
        <w:t xml:space="preserve">                                     </w:t>
      </w:r>
      <w:r w:rsidR="0050224A">
        <w:rPr>
          <w:sz w:val="28"/>
          <w:szCs w:val="28"/>
          <w:lang w:val="uk-UA"/>
        </w:rPr>
        <w:t>22.12.</w:t>
      </w:r>
      <w:r w:rsidR="00D173C7" w:rsidRPr="0050224A">
        <w:rPr>
          <w:sz w:val="28"/>
          <w:szCs w:val="28"/>
          <w:lang w:val="uk-UA"/>
        </w:rPr>
        <w:t>20</w:t>
      </w:r>
      <w:r w:rsidR="005A5324" w:rsidRPr="0050224A">
        <w:rPr>
          <w:sz w:val="28"/>
          <w:szCs w:val="28"/>
          <w:lang w:val="uk-UA"/>
        </w:rPr>
        <w:t>2</w:t>
      </w:r>
      <w:r w:rsidR="006B20A6" w:rsidRPr="0050224A">
        <w:rPr>
          <w:sz w:val="28"/>
          <w:szCs w:val="28"/>
          <w:lang w:val="uk-UA"/>
        </w:rPr>
        <w:t>4</w:t>
      </w:r>
      <w:r w:rsidR="00D173C7" w:rsidRPr="0050224A">
        <w:rPr>
          <w:sz w:val="28"/>
          <w:szCs w:val="28"/>
          <w:lang w:val="uk-UA"/>
        </w:rPr>
        <w:t xml:space="preserve"> р., але в будь-якому випадку до повного виконання Позичальником своїх зобов'язань за цим Договором.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7</w:t>
      </w:r>
      <w:r w:rsidR="00D173C7" w:rsidRPr="0050224A">
        <w:rPr>
          <w:sz w:val="28"/>
          <w:szCs w:val="28"/>
          <w:lang w:val="uk-UA"/>
        </w:rPr>
        <w:t>.</w:t>
      </w:r>
      <w:r w:rsidRPr="0050224A">
        <w:rPr>
          <w:sz w:val="28"/>
          <w:szCs w:val="28"/>
          <w:lang w:val="uk-UA"/>
        </w:rPr>
        <w:t>2</w:t>
      </w:r>
      <w:r w:rsidR="00D173C7" w:rsidRPr="0050224A">
        <w:rPr>
          <w:sz w:val="28"/>
          <w:szCs w:val="28"/>
          <w:lang w:val="uk-UA"/>
        </w:rPr>
        <w:t xml:space="preserve">. Закінчення </w:t>
      </w:r>
      <w:r w:rsidR="00475138" w:rsidRPr="0050224A">
        <w:rPr>
          <w:sz w:val="28"/>
          <w:szCs w:val="28"/>
          <w:lang w:val="uk-UA"/>
        </w:rPr>
        <w:t>терміну</w:t>
      </w:r>
      <w:r w:rsidR="00D173C7" w:rsidRPr="0050224A">
        <w:rPr>
          <w:sz w:val="28"/>
          <w:szCs w:val="28"/>
          <w:lang w:val="uk-UA"/>
        </w:rPr>
        <w:t xml:space="preserve"> дії Договору не звільняє Сторони від відповідальності за порушення його умов.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ІНШІ УМОВИ</w:t>
      </w:r>
    </w:p>
    <w:p w:rsidR="00001411" w:rsidRPr="0050224A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8</w:t>
      </w:r>
      <w:r w:rsidR="00D173C7" w:rsidRPr="0050224A">
        <w:rPr>
          <w:sz w:val="28"/>
          <w:szCs w:val="28"/>
          <w:lang w:val="uk-UA"/>
        </w:rPr>
        <w:t>.1. Усі додатки до Договору, передбачені умовами Договору, є невід'ємною частиною Договору та підписуються Сторонами.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8</w:t>
      </w:r>
      <w:r w:rsidR="00D173C7" w:rsidRPr="0050224A">
        <w:rPr>
          <w:sz w:val="28"/>
          <w:szCs w:val="28"/>
          <w:lang w:val="uk-UA"/>
        </w:rPr>
        <w:t xml:space="preserve">.2. У разі змін у законодавстві, які виникають протягом </w:t>
      </w:r>
      <w:r w:rsidR="00475138" w:rsidRPr="0050224A">
        <w:rPr>
          <w:sz w:val="28"/>
          <w:szCs w:val="28"/>
          <w:lang w:val="uk-UA"/>
        </w:rPr>
        <w:t>терміну</w:t>
      </w:r>
      <w:r w:rsidR="00D173C7" w:rsidRPr="0050224A">
        <w:rPr>
          <w:sz w:val="28"/>
          <w:szCs w:val="28"/>
          <w:lang w:val="uk-UA"/>
        </w:rPr>
        <w:t xml:space="preserve"> дії Договору та впливають на його умови, мають бути внесені відповідні зміни до Договору, оформлені додатковою угодою, яка є невід'ємною частиною Договору. Сторона, яка отримала пропозицію про зміни умов Договору, зобов'язана письмово повідомити протягом 20 календарних днів з дня одержання пропозицій про прийняте рішення.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8</w:t>
      </w:r>
      <w:r w:rsidR="00D173C7" w:rsidRPr="0050224A">
        <w:rPr>
          <w:sz w:val="28"/>
          <w:szCs w:val="28"/>
          <w:lang w:val="uk-UA"/>
        </w:rPr>
        <w:t>.3. Усі зміни та доповнення до Договору вважаються дійсними, якщо вони оформлені додатковими угодами, підписаними уповноваженими представниками та скріплені печатками Сторін.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8</w:t>
      </w:r>
      <w:r w:rsidR="00D173C7" w:rsidRPr="0050224A">
        <w:rPr>
          <w:sz w:val="28"/>
          <w:szCs w:val="28"/>
          <w:lang w:val="uk-UA"/>
        </w:rPr>
        <w:t>.4. Будь-які повідомлення, які направляються Сторонами одна одній у межах Договору, повинні бути здійснені в письмовій формі.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8</w:t>
      </w:r>
      <w:r w:rsidR="00D173C7" w:rsidRPr="0050224A">
        <w:rPr>
          <w:sz w:val="28"/>
          <w:szCs w:val="28"/>
          <w:lang w:val="uk-UA"/>
        </w:rPr>
        <w:t>.5. Жодна зі Сторін не має права передавати свої права та обов'язки за Договором третім особам.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8</w:t>
      </w:r>
      <w:r w:rsidR="00D173C7" w:rsidRPr="0050224A">
        <w:rPr>
          <w:sz w:val="28"/>
          <w:szCs w:val="28"/>
          <w:lang w:val="uk-UA"/>
        </w:rPr>
        <w:t>.6. Сторони зобов'язані вчасно в письмовій формі повідомляти одна одну про зміну місцезнаходження, банківських реквізитів, номерів телефонів та про всі інші зміни, які здатні вплинути на реалізацію Договору та виконання зобов'язань по ньому.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lastRenderedPageBreak/>
        <w:t>8</w:t>
      </w:r>
      <w:r w:rsidR="00D173C7" w:rsidRPr="0050224A">
        <w:rPr>
          <w:sz w:val="28"/>
          <w:szCs w:val="28"/>
          <w:lang w:val="uk-UA"/>
        </w:rPr>
        <w:t xml:space="preserve">.7. Договір складено у </w:t>
      </w:r>
      <w:r w:rsidR="00744CC7" w:rsidRPr="0050224A">
        <w:rPr>
          <w:sz w:val="28"/>
          <w:szCs w:val="28"/>
          <w:lang w:val="uk-UA"/>
        </w:rPr>
        <w:t>двох</w:t>
      </w:r>
      <w:r w:rsidR="00D173C7" w:rsidRPr="0050224A">
        <w:rPr>
          <w:sz w:val="28"/>
          <w:szCs w:val="28"/>
          <w:lang w:val="uk-UA"/>
        </w:rPr>
        <w:t xml:space="preserve"> оригінальних примірниках по одному примірнику для кожної Сторони, що мають однакову юридичну силу та є автентичними за змістом.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9</w:t>
      </w:r>
      <w:r w:rsidR="00D173C7" w:rsidRPr="0050224A">
        <w:rPr>
          <w:b/>
          <w:sz w:val="28"/>
          <w:szCs w:val="28"/>
          <w:lang w:val="uk-UA"/>
        </w:rPr>
        <w:t>. ДОДАТКИ</w:t>
      </w:r>
    </w:p>
    <w:p w:rsidR="00D173C7" w:rsidRPr="0050224A" w:rsidRDefault="00001411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9</w:t>
      </w:r>
      <w:r w:rsidR="00D173C7" w:rsidRPr="0050224A">
        <w:rPr>
          <w:sz w:val="28"/>
          <w:szCs w:val="28"/>
          <w:lang w:val="uk-UA"/>
        </w:rPr>
        <w:t xml:space="preserve">.1. Графік </w:t>
      </w:r>
      <w:r w:rsidR="00113BA0" w:rsidRPr="0050224A">
        <w:rPr>
          <w:sz w:val="28"/>
          <w:szCs w:val="28"/>
          <w:lang w:val="uk-UA"/>
        </w:rPr>
        <w:t xml:space="preserve">погашення поворотної фінансової допомоги Позичальником </w:t>
      </w:r>
      <w:r w:rsidR="00D173C7" w:rsidRPr="0050224A">
        <w:rPr>
          <w:sz w:val="28"/>
          <w:szCs w:val="28"/>
          <w:lang w:val="uk-UA"/>
        </w:rPr>
        <w:t>на 1 арк.</w:t>
      </w:r>
    </w:p>
    <w:p w:rsidR="00D173C7" w:rsidRPr="0050224A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50224A" w:rsidRDefault="00D173C7" w:rsidP="00F528FA">
      <w:pPr>
        <w:pStyle w:val="a8"/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МІСЦЕЗНАХОДЖЕННЯ, БАНКІВСЬКІ РЕКВІЗИТИ ТА ПІДПИСИ СТОРІН:</w:t>
      </w:r>
    </w:p>
    <w:p w:rsidR="00001411" w:rsidRPr="0050224A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55"/>
      </w:tblGrid>
      <w:tr w:rsidR="005A5324" w:rsidRPr="0050224A" w:rsidTr="00F95B55">
        <w:tc>
          <w:tcPr>
            <w:tcW w:w="4855" w:type="dxa"/>
          </w:tcPr>
          <w:p w:rsidR="005A5324" w:rsidRPr="0050224A" w:rsidRDefault="005A5324" w:rsidP="00DA0FB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0224A">
              <w:rPr>
                <w:b/>
                <w:sz w:val="28"/>
                <w:szCs w:val="28"/>
                <w:lang w:val="uk-UA"/>
              </w:rPr>
              <w:t>Позичальник:</w:t>
            </w:r>
          </w:p>
          <w:p w:rsidR="005A5324" w:rsidRPr="0050224A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Комунальне</w:t>
            </w:r>
            <w:r w:rsidR="00F95B55" w:rsidRPr="0050224A">
              <w:rPr>
                <w:sz w:val="28"/>
                <w:szCs w:val="28"/>
                <w:lang w:val="uk-UA"/>
              </w:rPr>
              <w:t xml:space="preserve"> </w:t>
            </w:r>
            <w:r w:rsidR="005A5324" w:rsidRPr="0050224A">
              <w:rPr>
                <w:sz w:val="28"/>
                <w:szCs w:val="28"/>
                <w:lang w:val="uk-UA"/>
              </w:rPr>
              <w:t>п</w:t>
            </w:r>
            <w:r w:rsidR="008506C8" w:rsidRPr="0050224A">
              <w:rPr>
                <w:sz w:val="28"/>
                <w:szCs w:val="28"/>
                <w:lang w:val="uk-UA"/>
              </w:rPr>
              <w:t>ідприємство «</w:t>
            </w:r>
            <w:r w:rsidR="00F95B55" w:rsidRPr="0050224A">
              <w:rPr>
                <w:sz w:val="28"/>
                <w:szCs w:val="28"/>
                <w:lang w:val="uk-UA"/>
              </w:rPr>
              <w:t>Бучас</w:t>
            </w:r>
            <w:r w:rsidR="00EE7EC5">
              <w:rPr>
                <w:sz w:val="28"/>
                <w:szCs w:val="28"/>
                <w:lang w:val="uk-UA"/>
              </w:rPr>
              <w:t>ер</w:t>
            </w:r>
            <w:r w:rsidR="00F95B55" w:rsidRPr="0050224A">
              <w:rPr>
                <w:sz w:val="28"/>
                <w:szCs w:val="28"/>
                <w:lang w:val="uk-UA"/>
              </w:rPr>
              <w:t>віс</w:t>
            </w:r>
            <w:r w:rsidR="005A5324" w:rsidRPr="0050224A">
              <w:rPr>
                <w:sz w:val="28"/>
                <w:szCs w:val="28"/>
                <w:lang w:val="uk-UA"/>
              </w:rPr>
              <w:t>» Бучанської міської ради</w:t>
            </w:r>
          </w:p>
          <w:p w:rsidR="005A5324" w:rsidRPr="0050224A" w:rsidRDefault="00DC5C4D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08292, Киї</w:t>
            </w:r>
            <w:r w:rsidR="006D6560" w:rsidRPr="0050224A">
              <w:rPr>
                <w:sz w:val="28"/>
                <w:szCs w:val="28"/>
                <w:lang w:val="uk-UA"/>
              </w:rPr>
              <w:t>вська обл.,</w:t>
            </w:r>
            <w:r w:rsidR="00F95B55" w:rsidRPr="0050224A">
              <w:rPr>
                <w:sz w:val="28"/>
                <w:szCs w:val="28"/>
                <w:lang w:val="uk-UA"/>
              </w:rPr>
              <w:t xml:space="preserve"> </w:t>
            </w:r>
            <w:r w:rsidR="006D6560" w:rsidRPr="0050224A">
              <w:rPr>
                <w:sz w:val="28"/>
                <w:szCs w:val="28"/>
                <w:lang w:val="uk-UA"/>
              </w:rPr>
              <w:t xml:space="preserve">м.Буча, </w:t>
            </w:r>
            <w:r w:rsidR="00F95B55" w:rsidRPr="0050224A">
              <w:rPr>
                <w:sz w:val="28"/>
                <w:szCs w:val="28"/>
                <w:lang w:val="uk-UA"/>
              </w:rPr>
              <w:t xml:space="preserve">               </w:t>
            </w:r>
            <w:r w:rsidR="006D6560" w:rsidRPr="0050224A">
              <w:rPr>
                <w:sz w:val="28"/>
                <w:szCs w:val="28"/>
                <w:lang w:val="uk-UA"/>
              </w:rPr>
              <w:t xml:space="preserve">вул. </w:t>
            </w:r>
            <w:r w:rsidR="00F95B55" w:rsidRPr="0050224A">
              <w:rPr>
                <w:sz w:val="28"/>
                <w:szCs w:val="28"/>
                <w:lang w:val="uk-UA"/>
              </w:rPr>
              <w:t>Енергетиків, 2</w:t>
            </w:r>
          </w:p>
          <w:p w:rsidR="006D6560" w:rsidRPr="0050224A" w:rsidRDefault="006D6560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р/р UA</w:t>
            </w:r>
          </w:p>
          <w:p w:rsidR="006D6560" w:rsidRPr="0050224A" w:rsidRDefault="006D6560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в ПАТ КБ «Прив</w:t>
            </w:r>
            <w:r w:rsidR="008506C8" w:rsidRPr="0050224A">
              <w:rPr>
                <w:sz w:val="28"/>
                <w:szCs w:val="28"/>
                <w:lang w:val="uk-UA"/>
              </w:rPr>
              <w:t>а</w:t>
            </w:r>
            <w:r w:rsidRPr="0050224A">
              <w:rPr>
                <w:sz w:val="28"/>
                <w:szCs w:val="28"/>
                <w:lang w:val="uk-UA"/>
              </w:rPr>
              <w:t>тбанк»</w:t>
            </w:r>
          </w:p>
          <w:p w:rsidR="006D6560" w:rsidRPr="0050224A" w:rsidRDefault="006D6560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ЄДРПОУ </w:t>
            </w:r>
            <w:r w:rsidR="00F95B55" w:rsidRPr="0050224A">
              <w:rPr>
                <w:sz w:val="28"/>
                <w:szCs w:val="28"/>
                <w:lang w:val="uk-UA"/>
              </w:rPr>
              <w:t>25689882</w:t>
            </w:r>
          </w:p>
          <w:p w:rsidR="00DC5C4D" w:rsidRPr="0050224A" w:rsidRDefault="00DC5C4D" w:rsidP="00DC5C4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934F4" w:rsidRPr="0050224A" w:rsidRDefault="00F95B55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Начальник</w:t>
            </w:r>
          </w:p>
          <w:p w:rsidR="007F7398" w:rsidRPr="0050224A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 </w:t>
            </w:r>
          </w:p>
          <w:p w:rsidR="006D6560" w:rsidRPr="0050224A" w:rsidRDefault="00F95B55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Сергій МОСТІПАКА</w:t>
            </w:r>
          </w:p>
          <w:p w:rsidR="006D6560" w:rsidRPr="0050224A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5A5324" w:rsidRPr="0050224A" w:rsidRDefault="005A5324" w:rsidP="00001411">
            <w:pPr>
              <w:ind w:firstLine="7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55" w:type="dxa"/>
          </w:tcPr>
          <w:p w:rsidR="005A5324" w:rsidRPr="0050224A" w:rsidRDefault="00DA0FB0" w:rsidP="00DA0FB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0224A"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DC2881" w:rsidRPr="0050224A">
              <w:rPr>
                <w:b/>
                <w:sz w:val="28"/>
                <w:szCs w:val="28"/>
                <w:lang w:val="uk-UA"/>
              </w:rPr>
              <w:t xml:space="preserve"> </w:t>
            </w:r>
            <w:r w:rsidR="005A5324" w:rsidRPr="0050224A">
              <w:rPr>
                <w:b/>
                <w:sz w:val="28"/>
                <w:szCs w:val="28"/>
                <w:lang w:val="uk-UA"/>
              </w:rPr>
              <w:t>Позикодавець:</w:t>
            </w:r>
          </w:p>
          <w:p w:rsidR="007F7398" w:rsidRPr="0050224A" w:rsidRDefault="00DA0FB0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</w:t>
            </w:r>
            <w:r w:rsidR="007F7398" w:rsidRPr="0050224A">
              <w:rPr>
                <w:sz w:val="28"/>
                <w:szCs w:val="28"/>
                <w:lang w:val="uk-UA"/>
              </w:rPr>
              <w:t>Бучанська міська рада</w:t>
            </w:r>
          </w:p>
          <w:p w:rsidR="00F95B55" w:rsidRPr="0050224A" w:rsidRDefault="007F7398" w:rsidP="00DC2881">
            <w:pPr>
              <w:ind w:left="708"/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08292,</w:t>
            </w:r>
            <w:r w:rsidR="00F95B55" w:rsidRPr="0050224A">
              <w:rPr>
                <w:sz w:val="28"/>
                <w:szCs w:val="28"/>
                <w:lang w:val="uk-UA"/>
              </w:rPr>
              <w:t xml:space="preserve"> </w:t>
            </w:r>
            <w:r w:rsidRPr="0050224A">
              <w:rPr>
                <w:sz w:val="28"/>
                <w:szCs w:val="28"/>
                <w:lang w:val="uk-UA"/>
              </w:rPr>
              <w:t>м.</w:t>
            </w:r>
            <w:r w:rsidR="00F95B55" w:rsidRPr="0050224A">
              <w:rPr>
                <w:sz w:val="28"/>
                <w:szCs w:val="28"/>
                <w:lang w:val="uk-UA"/>
              </w:rPr>
              <w:t xml:space="preserve"> </w:t>
            </w:r>
            <w:r w:rsidRPr="0050224A">
              <w:rPr>
                <w:sz w:val="28"/>
                <w:szCs w:val="28"/>
                <w:lang w:val="uk-UA"/>
              </w:rPr>
              <w:t xml:space="preserve">Буча 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   </w:t>
            </w:r>
          </w:p>
          <w:p w:rsidR="007F7398" w:rsidRPr="0050224A" w:rsidRDefault="007F7398" w:rsidP="00DC2881">
            <w:pPr>
              <w:ind w:left="708"/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вул.</w:t>
            </w:r>
            <w:r w:rsidR="00F95B55" w:rsidRPr="0050224A">
              <w:rPr>
                <w:sz w:val="28"/>
                <w:szCs w:val="28"/>
                <w:lang w:val="uk-UA"/>
              </w:rPr>
              <w:t xml:space="preserve"> </w:t>
            </w:r>
            <w:r w:rsidRPr="0050224A">
              <w:rPr>
                <w:sz w:val="28"/>
                <w:szCs w:val="28"/>
                <w:lang w:val="uk-UA"/>
              </w:rPr>
              <w:t>Енергетиків,12</w:t>
            </w:r>
          </w:p>
          <w:p w:rsidR="007F7398" w:rsidRPr="0050224A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</w:t>
            </w:r>
            <w:r w:rsidRPr="0050224A">
              <w:rPr>
                <w:sz w:val="28"/>
                <w:szCs w:val="28"/>
                <w:lang w:val="uk-UA"/>
              </w:rPr>
              <w:t xml:space="preserve"> </w:t>
            </w:r>
            <w:r w:rsidR="007F7398" w:rsidRPr="0050224A">
              <w:rPr>
                <w:sz w:val="28"/>
                <w:szCs w:val="28"/>
                <w:lang w:val="uk-UA"/>
              </w:rPr>
              <w:t>Р/Р UA</w:t>
            </w:r>
          </w:p>
          <w:p w:rsidR="007F7398" w:rsidRPr="0050224A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</w:t>
            </w:r>
            <w:r w:rsidR="007F7398" w:rsidRPr="0050224A">
              <w:rPr>
                <w:sz w:val="28"/>
                <w:szCs w:val="28"/>
                <w:lang w:val="uk-UA"/>
              </w:rPr>
              <w:t>В ДКСУ м.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</w:t>
            </w:r>
            <w:r w:rsidR="007F7398" w:rsidRPr="0050224A">
              <w:rPr>
                <w:sz w:val="28"/>
                <w:szCs w:val="28"/>
                <w:lang w:val="uk-UA"/>
              </w:rPr>
              <w:t>Київ</w:t>
            </w:r>
          </w:p>
          <w:p w:rsidR="007F7398" w:rsidRPr="0050224A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</w:t>
            </w:r>
            <w:r w:rsidR="007F7398" w:rsidRPr="0050224A">
              <w:rPr>
                <w:sz w:val="28"/>
                <w:szCs w:val="28"/>
                <w:lang w:val="uk-UA"/>
              </w:rPr>
              <w:t>МФО 820172</w:t>
            </w:r>
          </w:p>
          <w:p w:rsidR="007F7398" w:rsidRPr="0050224A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</w:t>
            </w:r>
            <w:r w:rsidR="00DC2881" w:rsidRPr="0050224A">
              <w:rPr>
                <w:sz w:val="28"/>
                <w:szCs w:val="28"/>
                <w:lang w:val="uk-UA"/>
              </w:rPr>
              <w:t xml:space="preserve"> </w:t>
            </w:r>
            <w:r w:rsidR="007F7398" w:rsidRPr="0050224A">
              <w:rPr>
                <w:sz w:val="28"/>
                <w:szCs w:val="28"/>
                <w:lang w:val="uk-UA"/>
              </w:rPr>
              <w:t>ЄДРПОУ 04360586</w:t>
            </w:r>
          </w:p>
          <w:p w:rsidR="00DC5C4D" w:rsidRPr="0050224A" w:rsidRDefault="00DC5C4D" w:rsidP="00DA0FB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F7398" w:rsidRPr="0050224A" w:rsidRDefault="00DC5C4D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</w:t>
            </w:r>
            <w:r w:rsidR="007F7398" w:rsidRPr="0050224A">
              <w:rPr>
                <w:sz w:val="28"/>
                <w:szCs w:val="28"/>
                <w:lang w:val="uk-UA"/>
              </w:rPr>
              <w:t>Міський голова</w:t>
            </w:r>
          </w:p>
          <w:p w:rsidR="00671411" w:rsidRPr="0050224A" w:rsidRDefault="00671411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Pr="0050224A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         </w:t>
            </w:r>
            <w:r w:rsidR="007F7398" w:rsidRPr="0050224A">
              <w:rPr>
                <w:sz w:val="28"/>
                <w:szCs w:val="28"/>
                <w:lang w:val="uk-UA"/>
              </w:rPr>
              <w:t>Анатолій ФЕДОРУК</w:t>
            </w:r>
          </w:p>
        </w:tc>
      </w:tr>
    </w:tbl>
    <w:p w:rsidR="005A5324" w:rsidRPr="0050224A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50224A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50224A" w:rsidRDefault="005A5324" w:rsidP="002934F4">
      <w:pPr>
        <w:jc w:val="both"/>
        <w:rPr>
          <w:b/>
          <w:sz w:val="28"/>
          <w:szCs w:val="28"/>
          <w:lang w:val="uk-UA"/>
        </w:rPr>
      </w:pPr>
    </w:p>
    <w:p w:rsidR="005A5324" w:rsidRPr="0050224A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50224A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A4CCD" w:rsidRPr="0050224A" w:rsidRDefault="001A4CC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A4CCD" w:rsidRPr="0050224A" w:rsidRDefault="001A4CC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50224A" w:rsidRDefault="005A5324" w:rsidP="002934F4">
      <w:pPr>
        <w:jc w:val="both"/>
        <w:rPr>
          <w:b/>
          <w:sz w:val="28"/>
          <w:szCs w:val="28"/>
          <w:lang w:val="uk-UA"/>
        </w:rPr>
      </w:pPr>
    </w:p>
    <w:p w:rsidR="005A5324" w:rsidRPr="0050224A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C2881" w:rsidRPr="0050224A" w:rsidRDefault="00DC2881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C2881" w:rsidRPr="0050224A" w:rsidRDefault="00DC2881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lastRenderedPageBreak/>
        <w:t xml:space="preserve">Додаток1    </w:t>
      </w:r>
    </w:p>
    <w:p w:rsidR="00D173C7" w:rsidRPr="0050224A" w:rsidRDefault="00D173C7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  <w:r w:rsidRPr="0050224A">
        <w:rPr>
          <w:color w:val="000000"/>
          <w:sz w:val="28"/>
          <w:szCs w:val="28"/>
          <w:lang w:val="uk-UA"/>
        </w:rPr>
        <w:t>до Договору</w:t>
      </w:r>
      <w:r w:rsidR="00982802" w:rsidRPr="0050224A">
        <w:rPr>
          <w:color w:val="000000"/>
          <w:sz w:val="28"/>
          <w:szCs w:val="28"/>
          <w:lang w:val="uk-UA"/>
        </w:rPr>
        <w:t xml:space="preserve"> №___</w:t>
      </w:r>
      <w:r w:rsidRPr="0050224A">
        <w:rPr>
          <w:color w:val="000000"/>
          <w:sz w:val="28"/>
          <w:szCs w:val="28"/>
          <w:lang w:val="uk-UA"/>
        </w:rPr>
        <w:t xml:space="preserve"> від </w:t>
      </w:r>
      <w:r w:rsidRPr="0050224A">
        <w:rPr>
          <w:sz w:val="28"/>
          <w:szCs w:val="28"/>
          <w:lang w:val="uk-UA"/>
        </w:rPr>
        <w:t>«____» ________ 20__ року</w:t>
      </w:r>
    </w:p>
    <w:p w:rsidR="00475138" w:rsidRPr="0050224A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50224A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50224A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D173C7" w:rsidRPr="0050224A" w:rsidRDefault="00D173C7" w:rsidP="00001411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ГРАФІК</w:t>
      </w:r>
    </w:p>
    <w:p w:rsidR="00D173C7" w:rsidRPr="0050224A" w:rsidRDefault="00C04920" w:rsidP="00001411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п</w:t>
      </w:r>
      <w:r w:rsidR="00D173C7" w:rsidRPr="0050224A">
        <w:rPr>
          <w:b/>
          <w:sz w:val="28"/>
          <w:szCs w:val="28"/>
          <w:lang w:val="uk-UA"/>
        </w:rPr>
        <w:t>огашення</w:t>
      </w:r>
      <w:r w:rsidR="001F07D4" w:rsidRPr="0050224A">
        <w:rPr>
          <w:b/>
          <w:sz w:val="28"/>
          <w:szCs w:val="28"/>
          <w:lang w:val="uk-UA"/>
        </w:rPr>
        <w:t xml:space="preserve"> </w:t>
      </w:r>
      <w:r w:rsidR="00D173C7" w:rsidRPr="0050224A">
        <w:rPr>
          <w:b/>
          <w:sz w:val="28"/>
          <w:szCs w:val="28"/>
          <w:lang w:val="uk-UA"/>
        </w:rPr>
        <w:t>поворотної</w:t>
      </w:r>
      <w:r w:rsidR="001F07D4" w:rsidRPr="0050224A">
        <w:rPr>
          <w:b/>
          <w:sz w:val="28"/>
          <w:szCs w:val="28"/>
          <w:lang w:val="uk-UA"/>
        </w:rPr>
        <w:t xml:space="preserve"> </w:t>
      </w:r>
      <w:r w:rsidR="00D173C7" w:rsidRPr="0050224A">
        <w:rPr>
          <w:b/>
          <w:sz w:val="28"/>
          <w:szCs w:val="28"/>
          <w:lang w:val="uk-UA"/>
        </w:rPr>
        <w:t>фінансової</w:t>
      </w:r>
      <w:r w:rsidR="001F07D4" w:rsidRPr="0050224A">
        <w:rPr>
          <w:b/>
          <w:sz w:val="28"/>
          <w:szCs w:val="28"/>
          <w:lang w:val="uk-UA"/>
        </w:rPr>
        <w:t xml:space="preserve"> </w:t>
      </w:r>
      <w:r w:rsidR="00D173C7" w:rsidRPr="0050224A">
        <w:rPr>
          <w:b/>
          <w:sz w:val="28"/>
          <w:szCs w:val="28"/>
          <w:lang w:val="uk-UA"/>
        </w:rPr>
        <w:t>допомоги</w:t>
      </w:r>
      <w:r w:rsidR="001F07D4" w:rsidRPr="0050224A">
        <w:rPr>
          <w:b/>
          <w:sz w:val="28"/>
          <w:szCs w:val="28"/>
          <w:lang w:val="uk-UA"/>
        </w:rPr>
        <w:t xml:space="preserve"> </w:t>
      </w:r>
      <w:r w:rsidR="001F07D4" w:rsidRPr="0050224A">
        <w:rPr>
          <w:b/>
          <w:i/>
          <w:sz w:val="28"/>
          <w:szCs w:val="28"/>
          <w:lang w:val="uk-UA"/>
        </w:rPr>
        <w:t>Позичальником-</w:t>
      </w:r>
    </w:p>
    <w:p w:rsidR="00D173C7" w:rsidRPr="0050224A" w:rsidRDefault="005A5324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К</w:t>
      </w:r>
      <w:r w:rsidR="00D173C7" w:rsidRPr="0050224A">
        <w:rPr>
          <w:b/>
          <w:sz w:val="28"/>
          <w:szCs w:val="28"/>
          <w:lang w:val="uk-UA"/>
        </w:rPr>
        <w:t>омунальним</w:t>
      </w:r>
      <w:r w:rsidRPr="0050224A">
        <w:rPr>
          <w:b/>
          <w:sz w:val="28"/>
          <w:szCs w:val="28"/>
          <w:lang w:val="uk-UA"/>
        </w:rPr>
        <w:t xml:space="preserve"> підприємством «</w:t>
      </w:r>
      <w:r w:rsidR="001A4CCD" w:rsidRPr="0050224A">
        <w:rPr>
          <w:b/>
          <w:sz w:val="28"/>
          <w:szCs w:val="28"/>
          <w:lang w:val="uk-UA"/>
        </w:rPr>
        <w:t>Бучасервіс</w:t>
      </w:r>
      <w:r w:rsidRPr="0050224A">
        <w:rPr>
          <w:b/>
          <w:sz w:val="28"/>
          <w:szCs w:val="28"/>
          <w:lang w:val="uk-UA"/>
        </w:rPr>
        <w:t>» Бучанської міської ради</w:t>
      </w:r>
      <w:r w:rsidR="001F07D4" w:rsidRPr="0050224A">
        <w:rPr>
          <w:b/>
          <w:sz w:val="28"/>
          <w:szCs w:val="28"/>
          <w:lang w:val="uk-UA"/>
        </w:rPr>
        <w:t xml:space="preserve"> </w:t>
      </w:r>
    </w:p>
    <w:p w:rsidR="005A5324" w:rsidRPr="0050224A" w:rsidRDefault="005A5324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5A5324" w:rsidRPr="0050224A" w:rsidRDefault="005A5324" w:rsidP="00001411">
      <w:pPr>
        <w:ind w:firstLine="72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440"/>
        <w:gridCol w:w="5999"/>
      </w:tblGrid>
      <w:tr w:rsidR="00D173C7" w:rsidRPr="0050224A" w:rsidTr="0050224A">
        <w:tc>
          <w:tcPr>
            <w:tcW w:w="1271" w:type="dxa"/>
          </w:tcPr>
          <w:p w:rsidR="00D173C7" w:rsidRPr="0050224A" w:rsidRDefault="00D173C7" w:rsidP="0050224A">
            <w:pPr>
              <w:ind w:firstLine="22"/>
              <w:jc w:val="center"/>
              <w:rPr>
                <w:b/>
                <w:sz w:val="28"/>
                <w:szCs w:val="28"/>
                <w:lang w:val="uk-UA"/>
              </w:rPr>
            </w:pPr>
            <w:r w:rsidRPr="0050224A">
              <w:rPr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440" w:type="dxa"/>
          </w:tcPr>
          <w:p w:rsidR="00D173C7" w:rsidRPr="0050224A" w:rsidRDefault="00D173C7" w:rsidP="005022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224A">
              <w:rPr>
                <w:b/>
                <w:sz w:val="28"/>
                <w:szCs w:val="28"/>
                <w:lang w:val="uk-UA"/>
              </w:rPr>
              <w:t>Число та місяць</w:t>
            </w:r>
          </w:p>
        </w:tc>
        <w:tc>
          <w:tcPr>
            <w:tcW w:w="5999" w:type="dxa"/>
          </w:tcPr>
          <w:p w:rsidR="00D173C7" w:rsidRPr="0050224A" w:rsidRDefault="00D173C7" w:rsidP="0050224A">
            <w:pPr>
              <w:ind w:firstLine="720"/>
              <w:jc w:val="center"/>
              <w:rPr>
                <w:b/>
                <w:sz w:val="28"/>
                <w:szCs w:val="28"/>
                <w:lang w:val="uk-UA"/>
              </w:rPr>
            </w:pPr>
            <w:r w:rsidRPr="0050224A">
              <w:rPr>
                <w:b/>
                <w:sz w:val="28"/>
                <w:szCs w:val="28"/>
                <w:lang w:val="uk-UA"/>
              </w:rPr>
              <w:t>Сума, грн.</w:t>
            </w:r>
          </w:p>
        </w:tc>
      </w:tr>
      <w:tr w:rsidR="00BA254D" w:rsidRPr="0050224A" w:rsidTr="0050224A">
        <w:trPr>
          <w:trHeight w:val="617"/>
        </w:trPr>
        <w:tc>
          <w:tcPr>
            <w:tcW w:w="1271" w:type="dxa"/>
          </w:tcPr>
          <w:p w:rsidR="00BA254D" w:rsidRPr="0050224A" w:rsidRDefault="00BA254D" w:rsidP="0050224A">
            <w:pPr>
              <w:jc w:val="center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202</w:t>
            </w:r>
            <w:r w:rsidR="000552EC" w:rsidRPr="0050224A">
              <w:rPr>
                <w:sz w:val="28"/>
                <w:szCs w:val="28"/>
                <w:lang w:val="uk-UA"/>
              </w:rPr>
              <w:t>4</w:t>
            </w:r>
          </w:p>
          <w:p w:rsidR="00BA254D" w:rsidRPr="0050224A" w:rsidRDefault="00BA254D" w:rsidP="0050224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40" w:type="dxa"/>
          </w:tcPr>
          <w:p w:rsidR="00BA254D" w:rsidRPr="0050224A" w:rsidRDefault="00BA254D" w:rsidP="0050224A">
            <w:pPr>
              <w:jc w:val="center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 xml:space="preserve">до </w:t>
            </w:r>
            <w:r w:rsidR="0050224A">
              <w:rPr>
                <w:sz w:val="28"/>
                <w:szCs w:val="28"/>
                <w:lang w:val="uk-UA"/>
              </w:rPr>
              <w:t>21 грудня 2024 року</w:t>
            </w:r>
          </w:p>
        </w:tc>
        <w:tc>
          <w:tcPr>
            <w:tcW w:w="5999" w:type="dxa"/>
          </w:tcPr>
          <w:p w:rsidR="00BA254D" w:rsidRPr="0050224A" w:rsidRDefault="001A4CCD" w:rsidP="0050224A">
            <w:pPr>
              <w:jc w:val="center"/>
              <w:rPr>
                <w:sz w:val="28"/>
                <w:szCs w:val="28"/>
                <w:lang w:val="uk-UA"/>
              </w:rPr>
            </w:pPr>
            <w:r w:rsidRPr="0050224A">
              <w:rPr>
                <w:sz w:val="28"/>
                <w:szCs w:val="28"/>
                <w:lang w:val="uk-UA"/>
              </w:rPr>
              <w:t>1</w:t>
            </w:r>
            <w:r w:rsidR="0050224A">
              <w:rPr>
                <w:sz w:val="28"/>
                <w:szCs w:val="28"/>
                <w:lang w:val="uk-UA"/>
              </w:rPr>
              <w:t>0</w:t>
            </w:r>
            <w:r w:rsidRPr="0050224A">
              <w:rPr>
                <w:sz w:val="28"/>
                <w:szCs w:val="28"/>
                <w:lang w:val="uk-UA"/>
              </w:rPr>
              <w:t> 000 0</w:t>
            </w:r>
            <w:r w:rsidR="00BA254D" w:rsidRPr="0050224A">
              <w:rPr>
                <w:sz w:val="28"/>
                <w:szCs w:val="28"/>
                <w:lang w:val="uk-UA"/>
              </w:rPr>
              <w:t>00,00 грн (</w:t>
            </w:r>
            <w:r w:rsidR="0050224A">
              <w:rPr>
                <w:sz w:val="28"/>
                <w:szCs w:val="28"/>
                <w:lang w:val="uk-UA"/>
              </w:rPr>
              <w:t>десять</w:t>
            </w:r>
            <w:r w:rsidRPr="0050224A">
              <w:rPr>
                <w:sz w:val="28"/>
                <w:szCs w:val="28"/>
                <w:lang w:val="uk-UA"/>
              </w:rPr>
              <w:t xml:space="preserve"> мільйон</w:t>
            </w:r>
            <w:r w:rsidR="0050224A">
              <w:rPr>
                <w:sz w:val="28"/>
                <w:szCs w:val="28"/>
                <w:lang w:val="uk-UA"/>
              </w:rPr>
              <w:t>ів</w:t>
            </w:r>
            <w:r w:rsidR="00BA254D" w:rsidRPr="0050224A">
              <w:rPr>
                <w:sz w:val="28"/>
                <w:szCs w:val="28"/>
                <w:lang w:val="uk-UA"/>
              </w:rPr>
              <w:t xml:space="preserve"> грн. 00 коп</w:t>
            </w:r>
            <w:r w:rsidR="0050224A">
              <w:rPr>
                <w:sz w:val="28"/>
                <w:szCs w:val="28"/>
                <w:lang w:val="uk-UA"/>
              </w:rPr>
              <w:t>.</w:t>
            </w:r>
            <w:r w:rsidR="00BA254D" w:rsidRPr="0050224A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D173C7" w:rsidRPr="0050224A" w:rsidRDefault="00D173C7" w:rsidP="00BA254D">
      <w:pPr>
        <w:rPr>
          <w:sz w:val="28"/>
          <w:szCs w:val="28"/>
          <w:lang w:val="uk-UA"/>
        </w:rPr>
      </w:pPr>
    </w:p>
    <w:p w:rsidR="00BA254D" w:rsidRPr="0050224A" w:rsidRDefault="00BA254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BA254D" w:rsidRPr="0050224A" w:rsidRDefault="00BA254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 xml:space="preserve">ПОЗИКОДАВЕЦЬ: </w:t>
      </w:r>
      <w:r w:rsidRPr="0050224A">
        <w:rPr>
          <w:b/>
          <w:sz w:val="28"/>
          <w:szCs w:val="28"/>
          <w:lang w:val="uk-UA"/>
        </w:rPr>
        <w:tab/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_______________________________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_______________________________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(підпис)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Pr="0050224A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Pr="0050224A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Pr="0050224A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50224A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50224A">
        <w:rPr>
          <w:b/>
          <w:sz w:val="28"/>
          <w:szCs w:val="28"/>
          <w:lang w:val="uk-UA"/>
        </w:rPr>
        <w:t>ПОЗИЧАЛЬНИК: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_______________________________</w:t>
      </w:r>
    </w:p>
    <w:p w:rsidR="00D173C7" w:rsidRPr="0050224A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_______________________________</w:t>
      </w:r>
    </w:p>
    <w:p w:rsidR="00D173C7" w:rsidRPr="0050224A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50224A">
        <w:rPr>
          <w:sz w:val="28"/>
          <w:szCs w:val="28"/>
          <w:lang w:val="uk-UA"/>
        </w:rPr>
        <w:t>(підпис)</w:t>
      </w:r>
    </w:p>
    <w:p w:rsidR="00B11991" w:rsidRPr="0050224A" w:rsidRDefault="00B11991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001411" w:rsidRPr="0050224A" w:rsidRDefault="00001411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325597" w:rsidRPr="0050224A" w:rsidRDefault="00325597" w:rsidP="00001411">
      <w:pPr>
        <w:ind w:firstLine="720"/>
        <w:jc w:val="both"/>
        <w:rPr>
          <w:b/>
          <w:sz w:val="28"/>
          <w:szCs w:val="28"/>
          <w:lang w:val="uk-UA"/>
        </w:rPr>
      </w:pPr>
    </w:p>
    <w:sectPr w:rsidR="00325597" w:rsidRPr="0050224A" w:rsidSect="003F6E93">
      <w:pgSz w:w="11906" w:h="16838"/>
      <w:pgMar w:top="709" w:right="566" w:bottom="851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07012"/>
    <w:multiLevelType w:val="hybridMultilevel"/>
    <w:tmpl w:val="ADECBB9E"/>
    <w:lvl w:ilvl="0" w:tplc="83C473F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B6661"/>
    <w:multiLevelType w:val="multilevel"/>
    <w:tmpl w:val="AE184BE0"/>
    <w:lvl w:ilvl="0">
      <w:start w:val="2"/>
      <w:numFmt w:val="decimal"/>
      <w:lvlText w:val="%1"/>
      <w:lvlJc w:val="left"/>
      <w:pPr>
        <w:ind w:left="116" w:hanging="511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6" w:hanging="511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511"/>
      </w:pPr>
      <w:rPr>
        <w:vertAlign w:val="baseline"/>
      </w:rPr>
    </w:lvl>
    <w:lvl w:ilvl="3">
      <w:numFmt w:val="bullet"/>
      <w:lvlText w:val="•"/>
      <w:lvlJc w:val="left"/>
      <w:pPr>
        <w:ind w:left="3043" w:hanging="511"/>
      </w:pPr>
      <w:rPr>
        <w:vertAlign w:val="baseline"/>
      </w:rPr>
    </w:lvl>
    <w:lvl w:ilvl="4">
      <w:numFmt w:val="bullet"/>
      <w:lvlText w:val="•"/>
      <w:lvlJc w:val="left"/>
      <w:pPr>
        <w:ind w:left="4018" w:hanging="511"/>
      </w:pPr>
      <w:rPr>
        <w:vertAlign w:val="baseline"/>
      </w:rPr>
    </w:lvl>
    <w:lvl w:ilvl="5">
      <w:numFmt w:val="bullet"/>
      <w:lvlText w:val="•"/>
      <w:lvlJc w:val="left"/>
      <w:pPr>
        <w:ind w:left="4993" w:hanging="511"/>
      </w:pPr>
      <w:rPr>
        <w:vertAlign w:val="baseline"/>
      </w:rPr>
    </w:lvl>
    <w:lvl w:ilvl="6">
      <w:numFmt w:val="bullet"/>
      <w:lvlText w:val="•"/>
      <w:lvlJc w:val="left"/>
      <w:pPr>
        <w:ind w:left="5967" w:hanging="511"/>
      </w:pPr>
      <w:rPr>
        <w:vertAlign w:val="baseline"/>
      </w:rPr>
    </w:lvl>
    <w:lvl w:ilvl="7">
      <w:numFmt w:val="bullet"/>
      <w:lvlText w:val="•"/>
      <w:lvlJc w:val="left"/>
      <w:pPr>
        <w:ind w:left="6942" w:hanging="511"/>
      </w:pPr>
      <w:rPr>
        <w:vertAlign w:val="baseline"/>
      </w:rPr>
    </w:lvl>
    <w:lvl w:ilvl="8">
      <w:numFmt w:val="bullet"/>
      <w:lvlText w:val="•"/>
      <w:lvlJc w:val="left"/>
      <w:pPr>
        <w:ind w:left="7917" w:hanging="511"/>
      </w:pPr>
      <w:rPr>
        <w:vertAlign w:val="baseline"/>
      </w:rPr>
    </w:lvl>
  </w:abstractNum>
  <w:abstractNum w:abstractNumId="2" w15:restartNumberingAfterBreak="0">
    <w:nsid w:val="48DC51DA"/>
    <w:multiLevelType w:val="multilevel"/>
    <w:tmpl w:val="D4F07BFC"/>
    <w:lvl w:ilvl="0">
      <w:start w:val="1"/>
      <w:numFmt w:val="decimal"/>
      <w:lvlText w:val="%1"/>
      <w:lvlJc w:val="left"/>
      <w:pPr>
        <w:ind w:left="116" w:hanging="557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699" w:hanging="557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557"/>
      </w:pPr>
      <w:rPr>
        <w:vertAlign w:val="baseline"/>
      </w:rPr>
    </w:lvl>
    <w:lvl w:ilvl="3">
      <w:numFmt w:val="bullet"/>
      <w:lvlText w:val="•"/>
      <w:lvlJc w:val="left"/>
      <w:pPr>
        <w:ind w:left="3043" w:hanging="557"/>
      </w:pPr>
      <w:rPr>
        <w:vertAlign w:val="baseline"/>
      </w:rPr>
    </w:lvl>
    <w:lvl w:ilvl="4">
      <w:numFmt w:val="bullet"/>
      <w:lvlText w:val="•"/>
      <w:lvlJc w:val="left"/>
      <w:pPr>
        <w:ind w:left="4018" w:hanging="557"/>
      </w:pPr>
      <w:rPr>
        <w:vertAlign w:val="baseline"/>
      </w:rPr>
    </w:lvl>
    <w:lvl w:ilvl="5">
      <w:numFmt w:val="bullet"/>
      <w:lvlText w:val="•"/>
      <w:lvlJc w:val="left"/>
      <w:pPr>
        <w:ind w:left="4993" w:hanging="557"/>
      </w:pPr>
      <w:rPr>
        <w:vertAlign w:val="baseline"/>
      </w:rPr>
    </w:lvl>
    <w:lvl w:ilvl="6">
      <w:numFmt w:val="bullet"/>
      <w:lvlText w:val="•"/>
      <w:lvlJc w:val="left"/>
      <w:pPr>
        <w:ind w:left="5967" w:hanging="557"/>
      </w:pPr>
      <w:rPr>
        <w:vertAlign w:val="baseline"/>
      </w:rPr>
    </w:lvl>
    <w:lvl w:ilvl="7">
      <w:numFmt w:val="bullet"/>
      <w:lvlText w:val="•"/>
      <w:lvlJc w:val="left"/>
      <w:pPr>
        <w:ind w:left="6942" w:hanging="557"/>
      </w:pPr>
      <w:rPr>
        <w:vertAlign w:val="baseline"/>
      </w:rPr>
    </w:lvl>
    <w:lvl w:ilvl="8">
      <w:numFmt w:val="bullet"/>
      <w:lvlText w:val="•"/>
      <w:lvlJc w:val="left"/>
      <w:pPr>
        <w:ind w:left="7917" w:hanging="557"/>
      </w:pPr>
      <w:rPr>
        <w:vertAlign w:val="baseline"/>
      </w:rPr>
    </w:lvl>
  </w:abstractNum>
  <w:abstractNum w:abstractNumId="3" w15:restartNumberingAfterBreak="0">
    <w:nsid w:val="55427A1D"/>
    <w:multiLevelType w:val="multilevel"/>
    <w:tmpl w:val="EE64F9AC"/>
    <w:lvl w:ilvl="0">
      <w:start w:val="7"/>
      <w:numFmt w:val="decimal"/>
      <w:lvlText w:val="%1"/>
      <w:lvlJc w:val="left"/>
      <w:pPr>
        <w:ind w:left="116" w:hanging="499"/>
      </w:pPr>
      <w:rPr>
        <w:vertAlign w:val="baseline"/>
      </w:rPr>
    </w:lvl>
    <w:lvl w:ilvl="1">
      <w:start w:val="3"/>
      <w:numFmt w:val="decimal"/>
      <w:lvlText w:val="%1.%2."/>
      <w:lvlJc w:val="left"/>
      <w:pPr>
        <w:ind w:left="1209" w:hanging="499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499"/>
      </w:pPr>
      <w:rPr>
        <w:vertAlign w:val="baseline"/>
      </w:rPr>
    </w:lvl>
    <w:lvl w:ilvl="3">
      <w:numFmt w:val="bullet"/>
      <w:lvlText w:val="•"/>
      <w:lvlJc w:val="left"/>
      <w:pPr>
        <w:ind w:left="3043" w:hanging="499"/>
      </w:pPr>
      <w:rPr>
        <w:vertAlign w:val="baseline"/>
      </w:rPr>
    </w:lvl>
    <w:lvl w:ilvl="4">
      <w:numFmt w:val="bullet"/>
      <w:lvlText w:val="•"/>
      <w:lvlJc w:val="left"/>
      <w:pPr>
        <w:ind w:left="4018" w:hanging="498"/>
      </w:pPr>
      <w:rPr>
        <w:vertAlign w:val="baseline"/>
      </w:rPr>
    </w:lvl>
    <w:lvl w:ilvl="5">
      <w:numFmt w:val="bullet"/>
      <w:lvlText w:val="•"/>
      <w:lvlJc w:val="left"/>
      <w:pPr>
        <w:ind w:left="4993" w:hanging="499"/>
      </w:pPr>
      <w:rPr>
        <w:vertAlign w:val="baseline"/>
      </w:rPr>
    </w:lvl>
    <w:lvl w:ilvl="6">
      <w:numFmt w:val="bullet"/>
      <w:lvlText w:val="•"/>
      <w:lvlJc w:val="left"/>
      <w:pPr>
        <w:ind w:left="5967" w:hanging="498"/>
      </w:pPr>
      <w:rPr>
        <w:vertAlign w:val="baseline"/>
      </w:rPr>
    </w:lvl>
    <w:lvl w:ilvl="7">
      <w:numFmt w:val="bullet"/>
      <w:lvlText w:val="•"/>
      <w:lvlJc w:val="left"/>
      <w:pPr>
        <w:ind w:left="6942" w:hanging="498"/>
      </w:pPr>
      <w:rPr>
        <w:vertAlign w:val="baseline"/>
      </w:rPr>
    </w:lvl>
    <w:lvl w:ilvl="8">
      <w:numFmt w:val="bullet"/>
      <w:lvlText w:val="•"/>
      <w:lvlJc w:val="left"/>
      <w:pPr>
        <w:ind w:left="7917" w:hanging="498"/>
      </w:pPr>
      <w:rPr>
        <w:vertAlign w:val="baseline"/>
      </w:rPr>
    </w:lvl>
  </w:abstractNum>
  <w:abstractNum w:abstractNumId="4" w15:restartNumberingAfterBreak="0">
    <w:nsid w:val="69343507"/>
    <w:multiLevelType w:val="multilevel"/>
    <w:tmpl w:val="14C41A0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6BD93A32"/>
    <w:multiLevelType w:val="multilevel"/>
    <w:tmpl w:val="44F0F6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11B"/>
    <w:rsid w:val="00001411"/>
    <w:rsid w:val="0001205D"/>
    <w:rsid w:val="0001387C"/>
    <w:rsid w:val="00023E3D"/>
    <w:rsid w:val="00037843"/>
    <w:rsid w:val="000552EC"/>
    <w:rsid w:val="00056423"/>
    <w:rsid w:val="000B6DB1"/>
    <w:rsid w:val="000C583D"/>
    <w:rsid w:val="000E634B"/>
    <w:rsid w:val="000F1FB5"/>
    <w:rsid w:val="000F35AF"/>
    <w:rsid w:val="00105408"/>
    <w:rsid w:val="00113BA0"/>
    <w:rsid w:val="00124B81"/>
    <w:rsid w:val="00147899"/>
    <w:rsid w:val="0018017E"/>
    <w:rsid w:val="001A4AA9"/>
    <w:rsid w:val="001A4CCD"/>
    <w:rsid w:val="001D04EE"/>
    <w:rsid w:val="001F07D4"/>
    <w:rsid w:val="001F1DB3"/>
    <w:rsid w:val="00254F48"/>
    <w:rsid w:val="00283C44"/>
    <w:rsid w:val="002934F4"/>
    <w:rsid w:val="002C23CD"/>
    <w:rsid w:val="002E7B8A"/>
    <w:rsid w:val="00325597"/>
    <w:rsid w:val="00364FE8"/>
    <w:rsid w:val="00374FD8"/>
    <w:rsid w:val="00376699"/>
    <w:rsid w:val="003955D9"/>
    <w:rsid w:val="003A4636"/>
    <w:rsid w:val="003B103D"/>
    <w:rsid w:val="003E619D"/>
    <w:rsid w:val="003F6E93"/>
    <w:rsid w:val="00411537"/>
    <w:rsid w:val="00413367"/>
    <w:rsid w:val="00475138"/>
    <w:rsid w:val="004763E6"/>
    <w:rsid w:val="004A262E"/>
    <w:rsid w:val="004A5E46"/>
    <w:rsid w:val="004C4E01"/>
    <w:rsid w:val="004F4038"/>
    <w:rsid w:val="0050224A"/>
    <w:rsid w:val="005207F1"/>
    <w:rsid w:val="00543D00"/>
    <w:rsid w:val="00563CA9"/>
    <w:rsid w:val="0058047F"/>
    <w:rsid w:val="005A5324"/>
    <w:rsid w:val="005B55C0"/>
    <w:rsid w:val="005C1749"/>
    <w:rsid w:val="005D45DD"/>
    <w:rsid w:val="00610235"/>
    <w:rsid w:val="00644CB2"/>
    <w:rsid w:val="00667B89"/>
    <w:rsid w:val="00671411"/>
    <w:rsid w:val="006B20A6"/>
    <w:rsid w:val="006B5506"/>
    <w:rsid w:val="006C35C6"/>
    <w:rsid w:val="006D6560"/>
    <w:rsid w:val="006D65EB"/>
    <w:rsid w:val="006E29AA"/>
    <w:rsid w:val="006F4A25"/>
    <w:rsid w:val="006F7154"/>
    <w:rsid w:val="007050A1"/>
    <w:rsid w:val="0074188B"/>
    <w:rsid w:val="00744CC7"/>
    <w:rsid w:val="00783FBE"/>
    <w:rsid w:val="0079088B"/>
    <w:rsid w:val="00793DDB"/>
    <w:rsid w:val="007A405D"/>
    <w:rsid w:val="007B7F22"/>
    <w:rsid w:val="007C1B9A"/>
    <w:rsid w:val="007D2C14"/>
    <w:rsid w:val="007D6580"/>
    <w:rsid w:val="007F7398"/>
    <w:rsid w:val="00817078"/>
    <w:rsid w:val="0083511B"/>
    <w:rsid w:val="008406A5"/>
    <w:rsid w:val="008506C8"/>
    <w:rsid w:val="00850B9E"/>
    <w:rsid w:val="00903BBF"/>
    <w:rsid w:val="0090647C"/>
    <w:rsid w:val="00971FD3"/>
    <w:rsid w:val="00972051"/>
    <w:rsid w:val="00982802"/>
    <w:rsid w:val="009B20C2"/>
    <w:rsid w:val="009D72FF"/>
    <w:rsid w:val="00A3769D"/>
    <w:rsid w:val="00A55ECE"/>
    <w:rsid w:val="00A65011"/>
    <w:rsid w:val="00A95C1A"/>
    <w:rsid w:val="00A95FD4"/>
    <w:rsid w:val="00AA64A1"/>
    <w:rsid w:val="00AA76D1"/>
    <w:rsid w:val="00AF31E0"/>
    <w:rsid w:val="00B07C53"/>
    <w:rsid w:val="00B11991"/>
    <w:rsid w:val="00B17750"/>
    <w:rsid w:val="00B300A0"/>
    <w:rsid w:val="00B72993"/>
    <w:rsid w:val="00BA254D"/>
    <w:rsid w:val="00BC0081"/>
    <w:rsid w:val="00C04920"/>
    <w:rsid w:val="00C076B9"/>
    <w:rsid w:val="00C20F77"/>
    <w:rsid w:val="00C2190A"/>
    <w:rsid w:val="00C471F8"/>
    <w:rsid w:val="00C73AF2"/>
    <w:rsid w:val="00C96D1C"/>
    <w:rsid w:val="00D01048"/>
    <w:rsid w:val="00D173C7"/>
    <w:rsid w:val="00D67BB1"/>
    <w:rsid w:val="00D73C6D"/>
    <w:rsid w:val="00DA0FB0"/>
    <w:rsid w:val="00DA211B"/>
    <w:rsid w:val="00DC2881"/>
    <w:rsid w:val="00DC5C4D"/>
    <w:rsid w:val="00E24830"/>
    <w:rsid w:val="00E3120C"/>
    <w:rsid w:val="00E643F3"/>
    <w:rsid w:val="00EE7EC5"/>
    <w:rsid w:val="00F13904"/>
    <w:rsid w:val="00F200C8"/>
    <w:rsid w:val="00F51454"/>
    <w:rsid w:val="00F528FA"/>
    <w:rsid w:val="00F54384"/>
    <w:rsid w:val="00F62EAC"/>
    <w:rsid w:val="00F944C6"/>
    <w:rsid w:val="00F95B55"/>
    <w:rsid w:val="00FC0303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B7575"/>
  <w15:docId w15:val="{F2F4A283-A13D-4343-B13B-ECF16CDB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3DD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345D"/>
    <w:rPr>
      <w:sz w:val="0"/>
      <w:szCs w:val="0"/>
    </w:rPr>
  </w:style>
  <w:style w:type="paragraph" w:styleId="a5">
    <w:name w:val="Normal (Web)"/>
    <w:basedOn w:val="a"/>
    <w:uiPriority w:val="99"/>
    <w:rsid w:val="00C471F8"/>
  </w:style>
  <w:style w:type="character" w:customStyle="1" w:styleId="WW8Num1z2">
    <w:name w:val="WW8Num1z2"/>
    <w:rsid w:val="00E643F3"/>
  </w:style>
  <w:style w:type="character" w:styleId="a6">
    <w:name w:val="Strong"/>
    <w:uiPriority w:val="22"/>
    <w:qFormat/>
    <w:locked/>
    <w:rsid w:val="0058047F"/>
    <w:rPr>
      <w:b/>
      <w:bCs/>
    </w:rPr>
  </w:style>
  <w:style w:type="table" w:styleId="a7">
    <w:name w:val="Table Grid"/>
    <w:basedOn w:val="a1"/>
    <w:uiPriority w:val="59"/>
    <w:locked/>
    <w:rsid w:val="005A5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01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5DCA5-9618-4CEA-8C93-22E82790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5013</Words>
  <Characters>2858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149326</dc:creator>
  <cp:keywords/>
  <dc:description/>
  <cp:lastModifiedBy>User</cp:lastModifiedBy>
  <cp:revision>4</cp:revision>
  <cp:lastPrinted>2023-09-20T06:19:00Z</cp:lastPrinted>
  <dcterms:created xsi:type="dcterms:W3CDTF">2023-12-21T14:31:00Z</dcterms:created>
  <dcterms:modified xsi:type="dcterms:W3CDTF">2024-01-03T12:57:00Z</dcterms:modified>
</cp:coreProperties>
</file>